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EE" w:rsidRPr="001975EE" w:rsidRDefault="001975EE" w:rsidP="001975EE">
      <w:pPr>
        <w:jc w:val="center"/>
        <w:rPr>
          <w:sz w:val="36"/>
          <w:szCs w:val="36"/>
        </w:rPr>
      </w:pPr>
      <w:r w:rsidRPr="001975EE">
        <w:rPr>
          <w:rFonts w:hint="eastAsia"/>
          <w:sz w:val="36"/>
          <w:szCs w:val="36"/>
        </w:rPr>
        <w:t xml:space="preserve">2018 </w:t>
      </w:r>
      <w:r w:rsidRPr="001975EE">
        <w:rPr>
          <w:rFonts w:hint="eastAsia"/>
          <w:sz w:val="36"/>
          <w:szCs w:val="36"/>
        </w:rPr>
        <w:t>年度学校共青团网络视频工作会议观看报告</w:t>
      </w:r>
    </w:p>
    <w:p w:rsidR="001975EE" w:rsidRDefault="001975EE" w:rsidP="001975EE">
      <w:pPr>
        <w:ind w:firstLineChars="200" w:firstLine="560"/>
        <w:rPr>
          <w:sz w:val="28"/>
          <w:szCs w:val="28"/>
        </w:rPr>
      </w:pPr>
      <w:r w:rsidRPr="001975EE">
        <w:rPr>
          <w:rFonts w:hint="eastAsia"/>
          <w:sz w:val="28"/>
          <w:szCs w:val="28"/>
        </w:rPr>
        <w:t>根据团中央学校部《关于召开</w:t>
      </w:r>
      <w:r w:rsidRPr="001975EE">
        <w:rPr>
          <w:rFonts w:hint="eastAsia"/>
          <w:sz w:val="28"/>
          <w:szCs w:val="28"/>
        </w:rPr>
        <w:t xml:space="preserve"> 2018 </w:t>
      </w:r>
      <w:r w:rsidRPr="001975EE">
        <w:rPr>
          <w:rFonts w:hint="eastAsia"/>
          <w:sz w:val="28"/>
          <w:szCs w:val="28"/>
        </w:rPr>
        <w:t>年度学校共青团网络视频工作会议的通知》文件相关要求，</w:t>
      </w:r>
      <w:r w:rsidR="00672BA1">
        <w:rPr>
          <w:rFonts w:hint="eastAsia"/>
          <w:sz w:val="28"/>
          <w:szCs w:val="28"/>
        </w:rPr>
        <w:t>2018</w:t>
      </w:r>
      <w:r w:rsidR="00672BA1">
        <w:rPr>
          <w:rFonts w:hint="eastAsia"/>
          <w:sz w:val="28"/>
          <w:szCs w:val="28"/>
        </w:rPr>
        <w:t>年</w:t>
      </w:r>
      <w:r w:rsidR="00672BA1">
        <w:rPr>
          <w:rFonts w:hint="eastAsia"/>
          <w:sz w:val="28"/>
          <w:szCs w:val="28"/>
        </w:rPr>
        <w:t>3</w:t>
      </w:r>
      <w:r w:rsidR="00672BA1">
        <w:rPr>
          <w:rFonts w:hint="eastAsia"/>
          <w:sz w:val="28"/>
          <w:szCs w:val="28"/>
        </w:rPr>
        <w:t>月</w:t>
      </w:r>
      <w:r w:rsidR="00672BA1">
        <w:rPr>
          <w:rFonts w:hint="eastAsia"/>
          <w:sz w:val="28"/>
          <w:szCs w:val="28"/>
        </w:rPr>
        <w:t>1</w:t>
      </w:r>
      <w:r w:rsidRPr="001975EE">
        <w:rPr>
          <w:rFonts w:hint="eastAsia"/>
          <w:sz w:val="28"/>
          <w:szCs w:val="28"/>
        </w:rPr>
        <w:t>日</w:t>
      </w:r>
      <w:r w:rsidRPr="001975EE">
        <w:rPr>
          <w:rFonts w:hint="eastAsia"/>
          <w:sz w:val="28"/>
          <w:szCs w:val="28"/>
        </w:rPr>
        <w:t xml:space="preserve"> </w:t>
      </w:r>
      <w:r w:rsidRPr="001975EE">
        <w:rPr>
          <w:rFonts w:hint="eastAsia"/>
          <w:sz w:val="28"/>
          <w:szCs w:val="28"/>
        </w:rPr>
        <w:t>（</w:t>
      </w:r>
      <w:r w:rsidRPr="001975EE">
        <w:rPr>
          <w:rFonts w:hint="eastAsia"/>
          <w:sz w:val="28"/>
          <w:szCs w:val="28"/>
        </w:rPr>
        <w:t xml:space="preserve"> </w:t>
      </w:r>
      <w:r w:rsidRPr="001975EE">
        <w:rPr>
          <w:rFonts w:hint="eastAsia"/>
          <w:sz w:val="28"/>
          <w:szCs w:val="28"/>
        </w:rPr>
        <w:t>星期四</w:t>
      </w:r>
      <w:r w:rsidRPr="001975EE">
        <w:rPr>
          <w:rFonts w:hint="eastAsia"/>
          <w:sz w:val="28"/>
          <w:szCs w:val="28"/>
        </w:rPr>
        <w:t xml:space="preserve"> </w:t>
      </w:r>
      <w:r w:rsidRPr="001975EE">
        <w:rPr>
          <w:rFonts w:hint="eastAsia"/>
          <w:sz w:val="28"/>
          <w:szCs w:val="28"/>
        </w:rPr>
        <w:t>）</w:t>
      </w:r>
      <w:r>
        <w:rPr>
          <w:rFonts w:hint="eastAsia"/>
          <w:sz w:val="28"/>
          <w:szCs w:val="28"/>
        </w:rPr>
        <w:t>共青团黄石市第五中学团委组织学校十二个团总支的团支书和团干于</w:t>
      </w:r>
      <w:r>
        <w:rPr>
          <w:rFonts w:hint="eastAsia"/>
          <w:sz w:val="28"/>
          <w:szCs w:val="28"/>
        </w:rPr>
        <w:t>2018</w:t>
      </w:r>
      <w:r>
        <w:rPr>
          <w:rFonts w:hint="eastAsia"/>
          <w:sz w:val="28"/>
          <w:szCs w:val="28"/>
        </w:rPr>
        <w:t>年</w:t>
      </w:r>
      <w:r>
        <w:rPr>
          <w:rFonts w:hint="eastAsia"/>
          <w:sz w:val="28"/>
          <w:szCs w:val="28"/>
        </w:rPr>
        <w:t>3</w:t>
      </w:r>
      <w:r>
        <w:rPr>
          <w:rFonts w:hint="eastAsia"/>
          <w:sz w:val="28"/>
          <w:szCs w:val="28"/>
        </w:rPr>
        <w:t>月</w:t>
      </w:r>
      <w:r>
        <w:rPr>
          <w:rFonts w:hint="eastAsia"/>
          <w:sz w:val="28"/>
          <w:szCs w:val="28"/>
        </w:rPr>
        <w:t>1</w:t>
      </w:r>
      <w:r>
        <w:rPr>
          <w:rFonts w:hint="eastAsia"/>
          <w:sz w:val="28"/>
          <w:szCs w:val="28"/>
        </w:rPr>
        <w:t>日上午十点在学校录播教室观看了</w:t>
      </w:r>
      <w:r w:rsidRPr="001975EE">
        <w:rPr>
          <w:rFonts w:hint="eastAsia"/>
          <w:sz w:val="28"/>
          <w:szCs w:val="28"/>
        </w:rPr>
        <w:t>团中央学校部召开</w:t>
      </w:r>
      <w:r>
        <w:rPr>
          <w:rFonts w:hint="eastAsia"/>
          <w:sz w:val="28"/>
          <w:szCs w:val="28"/>
        </w:rPr>
        <w:t>的</w:t>
      </w:r>
      <w:r w:rsidRPr="001975EE">
        <w:rPr>
          <w:rFonts w:hint="eastAsia"/>
          <w:sz w:val="28"/>
          <w:szCs w:val="28"/>
        </w:rPr>
        <w:t>共青团年度工作</w:t>
      </w:r>
      <w:r>
        <w:rPr>
          <w:rFonts w:hint="eastAsia"/>
          <w:sz w:val="28"/>
          <w:szCs w:val="28"/>
        </w:rPr>
        <w:t>网络视频</w:t>
      </w:r>
      <w:r w:rsidRPr="001975EE">
        <w:rPr>
          <w:rFonts w:hint="eastAsia"/>
          <w:sz w:val="28"/>
          <w:szCs w:val="28"/>
        </w:rPr>
        <w:t>会议，</w:t>
      </w:r>
      <w:r>
        <w:rPr>
          <w:rFonts w:hint="eastAsia"/>
          <w:sz w:val="28"/>
          <w:szCs w:val="28"/>
        </w:rPr>
        <w:t>全校共</w:t>
      </w:r>
      <w:r>
        <w:rPr>
          <w:rFonts w:hint="eastAsia"/>
          <w:sz w:val="28"/>
          <w:szCs w:val="28"/>
        </w:rPr>
        <w:t>25</w:t>
      </w:r>
      <w:r>
        <w:rPr>
          <w:rFonts w:hint="eastAsia"/>
          <w:sz w:val="28"/>
          <w:szCs w:val="28"/>
        </w:rPr>
        <w:t>人参加了会议，大家认真观看视频，并互相交流了观看感想。</w:t>
      </w:r>
    </w:p>
    <w:p w:rsidR="001975EE" w:rsidRDefault="001975EE" w:rsidP="008C0BAF">
      <w:pPr>
        <w:ind w:right="560"/>
        <w:jc w:val="right"/>
        <w:rPr>
          <w:sz w:val="28"/>
          <w:szCs w:val="28"/>
        </w:rPr>
      </w:pPr>
      <w:r>
        <w:rPr>
          <w:rFonts w:hint="eastAsia"/>
          <w:sz w:val="28"/>
          <w:szCs w:val="28"/>
        </w:rPr>
        <w:t>共青团黄石市第五中学委员会</w:t>
      </w:r>
    </w:p>
    <w:p w:rsidR="001975EE" w:rsidRPr="001975EE" w:rsidRDefault="001975EE" w:rsidP="008C0BAF">
      <w:pPr>
        <w:ind w:right="560" w:firstLineChars="2550" w:firstLine="7140"/>
        <w:rPr>
          <w:sz w:val="28"/>
          <w:szCs w:val="28"/>
        </w:rPr>
      </w:pPr>
      <w:r>
        <w:rPr>
          <w:rFonts w:hint="eastAsia"/>
          <w:sz w:val="28"/>
          <w:szCs w:val="28"/>
        </w:rPr>
        <w:t>2018</w:t>
      </w:r>
      <w:r>
        <w:rPr>
          <w:rFonts w:hint="eastAsia"/>
          <w:sz w:val="28"/>
          <w:szCs w:val="28"/>
        </w:rPr>
        <w:t>年</w:t>
      </w:r>
      <w:r>
        <w:rPr>
          <w:rFonts w:hint="eastAsia"/>
          <w:sz w:val="28"/>
          <w:szCs w:val="28"/>
        </w:rPr>
        <w:t>3</w:t>
      </w:r>
      <w:r>
        <w:rPr>
          <w:rFonts w:hint="eastAsia"/>
          <w:sz w:val="28"/>
          <w:szCs w:val="28"/>
        </w:rPr>
        <w:t>月</w:t>
      </w:r>
      <w:r>
        <w:rPr>
          <w:rFonts w:hint="eastAsia"/>
          <w:sz w:val="28"/>
          <w:szCs w:val="28"/>
        </w:rPr>
        <w:t>1</w:t>
      </w:r>
      <w:r>
        <w:rPr>
          <w:rFonts w:hint="eastAsia"/>
          <w:sz w:val="28"/>
          <w:szCs w:val="28"/>
        </w:rPr>
        <w:t>日</w:t>
      </w:r>
    </w:p>
    <w:p w:rsidR="00520162" w:rsidRDefault="00520162" w:rsidP="008C0BAF">
      <w:pPr>
        <w:jc w:val="center"/>
        <w:rPr>
          <w:sz w:val="28"/>
          <w:szCs w:val="28"/>
        </w:rPr>
      </w:pPr>
    </w:p>
    <w:p w:rsidR="00520162" w:rsidRDefault="008C0BAF" w:rsidP="008C0BAF">
      <w:pPr>
        <w:jc w:val="center"/>
        <w:rPr>
          <w:sz w:val="28"/>
          <w:szCs w:val="28"/>
        </w:rPr>
      </w:pPr>
      <w:r>
        <w:rPr>
          <w:noProof/>
          <w:sz w:val="28"/>
          <w:szCs w:val="28"/>
        </w:rPr>
        <w:drawing>
          <wp:inline distT="0" distB="0" distL="0" distR="0">
            <wp:extent cx="5274310" cy="2966095"/>
            <wp:effectExtent l="19050" t="0" r="2540" b="0"/>
            <wp:docPr id="2" name="图片 2" descr="C:\Users\Administrator\Desktop\mmexport151990254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mmexport1519902542509.jpg"/>
                    <pic:cNvPicPr>
                      <a:picLocks noChangeAspect="1" noChangeArrowheads="1"/>
                    </pic:cNvPicPr>
                  </pic:nvPicPr>
                  <pic:blipFill>
                    <a:blip r:embed="rId6" cstate="print"/>
                    <a:srcRect/>
                    <a:stretch>
                      <a:fillRect/>
                    </a:stretch>
                  </pic:blipFill>
                  <pic:spPr bwMode="auto">
                    <a:xfrm>
                      <a:off x="0" y="0"/>
                      <a:ext cx="5274310" cy="2966095"/>
                    </a:xfrm>
                    <a:prstGeom prst="rect">
                      <a:avLst/>
                    </a:prstGeom>
                    <a:noFill/>
                    <a:ln w="9525">
                      <a:noFill/>
                      <a:miter lim="800000"/>
                      <a:headEnd/>
                      <a:tailEnd/>
                    </a:ln>
                  </pic:spPr>
                </pic:pic>
              </a:graphicData>
            </a:graphic>
          </wp:inline>
        </w:drawing>
      </w:r>
    </w:p>
    <w:p w:rsidR="008C0BAF" w:rsidRDefault="008C0BAF" w:rsidP="00520162">
      <w:pPr>
        <w:jc w:val="center"/>
        <w:rPr>
          <w:rFonts w:hint="eastAsia"/>
          <w:sz w:val="28"/>
          <w:szCs w:val="28"/>
        </w:rPr>
      </w:pPr>
      <w:r>
        <w:rPr>
          <w:noProof/>
          <w:sz w:val="28"/>
          <w:szCs w:val="28"/>
        </w:rPr>
        <w:drawing>
          <wp:inline distT="0" distB="0" distL="0" distR="0">
            <wp:extent cx="5274310" cy="2966095"/>
            <wp:effectExtent l="19050" t="0" r="2540" b="0"/>
            <wp:docPr id="3" name="图片 3" descr="C:\Users\Administrator\Desktop\mmexport1519902514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mmexport1519902514958.jpg"/>
                    <pic:cNvPicPr>
                      <a:picLocks noChangeAspect="1" noChangeArrowheads="1"/>
                    </pic:cNvPicPr>
                  </pic:nvPicPr>
                  <pic:blipFill>
                    <a:blip r:embed="rId7" cstate="print"/>
                    <a:srcRect/>
                    <a:stretch>
                      <a:fillRect/>
                    </a:stretch>
                  </pic:blipFill>
                  <pic:spPr bwMode="auto">
                    <a:xfrm>
                      <a:off x="0" y="0"/>
                      <a:ext cx="5274310" cy="2966095"/>
                    </a:xfrm>
                    <a:prstGeom prst="rect">
                      <a:avLst/>
                    </a:prstGeom>
                    <a:noFill/>
                    <a:ln w="9525">
                      <a:noFill/>
                      <a:miter lim="800000"/>
                      <a:headEnd/>
                      <a:tailEnd/>
                    </a:ln>
                  </pic:spPr>
                </pic:pic>
              </a:graphicData>
            </a:graphic>
          </wp:inline>
        </w:drawing>
      </w:r>
    </w:p>
    <w:p w:rsidR="008646E9" w:rsidRPr="001975EE" w:rsidRDefault="008646E9" w:rsidP="008646E9">
      <w:pPr>
        <w:jc w:val="center"/>
        <w:rPr>
          <w:sz w:val="28"/>
          <w:szCs w:val="28"/>
        </w:rPr>
      </w:pPr>
      <w:r>
        <w:rPr>
          <w:noProof/>
          <w:sz w:val="28"/>
          <w:szCs w:val="28"/>
        </w:rPr>
        <w:lastRenderedPageBreak/>
        <w:drawing>
          <wp:inline distT="0" distB="0" distL="0" distR="0">
            <wp:extent cx="2485749" cy="3324225"/>
            <wp:effectExtent l="19050" t="0" r="0" b="0"/>
            <wp:docPr id="1" name="图片 1" descr="C:\Users\Administrator\Documents\Tencent Files\51794564\FileRecv\MobileFile\IMG_20180301_10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51794564\FileRecv\MobileFile\IMG_20180301_102415.jpg"/>
                    <pic:cNvPicPr>
                      <a:picLocks noChangeAspect="1" noChangeArrowheads="1"/>
                    </pic:cNvPicPr>
                  </pic:nvPicPr>
                  <pic:blipFill>
                    <a:blip r:embed="rId8" cstate="print"/>
                    <a:srcRect/>
                    <a:stretch>
                      <a:fillRect/>
                    </a:stretch>
                  </pic:blipFill>
                  <pic:spPr bwMode="auto">
                    <a:xfrm>
                      <a:off x="0" y="0"/>
                      <a:ext cx="2485984" cy="3324539"/>
                    </a:xfrm>
                    <a:prstGeom prst="rect">
                      <a:avLst/>
                    </a:prstGeom>
                    <a:noFill/>
                    <a:ln w="9525">
                      <a:noFill/>
                      <a:miter lim="800000"/>
                      <a:headEnd/>
                      <a:tailEnd/>
                    </a:ln>
                  </pic:spPr>
                </pic:pic>
              </a:graphicData>
            </a:graphic>
          </wp:inline>
        </w:drawing>
      </w:r>
    </w:p>
    <w:sectPr w:rsidR="008646E9" w:rsidRPr="001975EE" w:rsidSect="008C0BA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B0C" w:rsidRDefault="00FF6B0C" w:rsidP="008646E9">
      <w:r>
        <w:separator/>
      </w:r>
    </w:p>
  </w:endnote>
  <w:endnote w:type="continuationSeparator" w:id="1">
    <w:p w:rsidR="00FF6B0C" w:rsidRDefault="00FF6B0C" w:rsidP="00864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B0C" w:rsidRDefault="00FF6B0C" w:rsidP="008646E9">
      <w:r>
        <w:separator/>
      </w:r>
    </w:p>
  </w:footnote>
  <w:footnote w:type="continuationSeparator" w:id="1">
    <w:p w:rsidR="00FF6B0C" w:rsidRDefault="00FF6B0C" w:rsidP="00864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5EE"/>
    <w:rsid w:val="001975EE"/>
    <w:rsid w:val="001A6B1C"/>
    <w:rsid w:val="00520162"/>
    <w:rsid w:val="00672BA1"/>
    <w:rsid w:val="007913AF"/>
    <w:rsid w:val="008646E9"/>
    <w:rsid w:val="008C0BAF"/>
    <w:rsid w:val="00FF6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0BAF"/>
    <w:rPr>
      <w:sz w:val="18"/>
      <w:szCs w:val="18"/>
    </w:rPr>
  </w:style>
  <w:style w:type="character" w:customStyle="1" w:styleId="Char">
    <w:name w:val="批注框文本 Char"/>
    <w:basedOn w:val="a0"/>
    <w:link w:val="a3"/>
    <w:uiPriority w:val="99"/>
    <w:semiHidden/>
    <w:rsid w:val="008C0BAF"/>
    <w:rPr>
      <w:sz w:val="18"/>
      <w:szCs w:val="18"/>
    </w:rPr>
  </w:style>
  <w:style w:type="paragraph" w:styleId="a4">
    <w:name w:val="header"/>
    <w:basedOn w:val="a"/>
    <w:link w:val="Char0"/>
    <w:uiPriority w:val="99"/>
    <w:semiHidden/>
    <w:unhideWhenUsed/>
    <w:rsid w:val="008646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646E9"/>
    <w:rPr>
      <w:sz w:val="18"/>
      <w:szCs w:val="18"/>
    </w:rPr>
  </w:style>
  <w:style w:type="paragraph" w:styleId="a5">
    <w:name w:val="footer"/>
    <w:basedOn w:val="a"/>
    <w:link w:val="Char1"/>
    <w:uiPriority w:val="99"/>
    <w:semiHidden/>
    <w:unhideWhenUsed/>
    <w:rsid w:val="008646E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646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33</Words>
  <Characters>194</Characters>
  <Application>Microsoft Office Word</Application>
  <DocSecurity>0</DocSecurity>
  <Lines>1</Lines>
  <Paragraphs>1</Paragraphs>
  <ScaleCrop>false</ScaleCrop>
  <Company>China</Company>
  <LinksUpToDate>false</LinksUpToDate>
  <CharactersWithSpaces>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2018-03-01T10:20:00Z</dcterms:created>
  <dcterms:modified xsi:type="dcterms:W3CDTF">2018-03-01T11:36:00Z</dcterms:modified>
</cp:coreProperties>
</file>