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1260" w:leftChars="0" w:firstLine="420" w:firstLineChars="0"/>
        <w:textAlignment w:val="auto"/>
        <w:outlineLvl w:val="9"/>
        <w:rPr>
          <w:rFonts w:hint="eastAsia" w:ascii="宋体" w:hAnsi="宋体" w:eastAsia="宋体" w:cs="宋体"/>
          <w:b/>
          <w:bCs/>
          <w:sz w:val="28"/>
          <w:szCs w:val="28"/>
          <w:lang w:val="en-US" w:eastAsia="zh-CN"/>
        </w:rPr>
      </w:pPr>
      <w:bookmarkStart w:id="0" w:name="_GoBack"/>
      <w:bookmarkEnd w:id="0"/>
      <w:r>
        <w:rPr>
          <w:rFonts w:hint="eastAsia" w:ascii="宋体" w:hAnsi="宋体" w:eastAsia="宋体" w:cs="宋体"/>
          <w:b/>
          <w:bCs/>
          <w:sz w:val="28"/>
          <w:szCs w:val="28"/>
          <w:lang w:eastAsia="zh-CN"/>
        </w:rPr>
        <w:t>黄石五中</w:t>
      </w:r>
      <w:r>
        <w:rPr>
          <w:rFonts w:hint="eastAsia" w:ascii="宋体" w:hAnsi="宋体" w:eastAsia="宋体" w:cs="宋体"/>
          <w:b/>
          <w:bCs/>
          <w:sz w:val="28"/>
          <w:szCs w:val="28"/>
          <w:lang w:val="en-US" w:eastAsia="zh-CN"/>
        </w:rPr>
        <w:t>2018年暑假教师师德培训学习资料</w:t>
      </w:r>
    </w:p>
    <w:p>
      <w:pPr>
        <w:keepNext w:val="0"/>
        <w:keepLines w:val="0"/>
        <w:pageBreakBefore w:val="0"/>
        <w:widowControl w:val="0"/>
        <w:kinsoku/>
        <w:wordWrap/>
        <w:overflowPunct/>
        <w:topLinePunct w:val="0"/>
        <w:autoSpaceDE/>
        <w:autoSpaceDN/>
        <w:bidi w:val="0"/>
        <w:adjustRightInd/>
        <w:snapToGrid/>
        <w:spacing w:line="360" w:lineRule="auto"/>
        <w:ind w:left="1680" w:leftChars="0" w:firstLine="420" w:firstLineChars="0"/>
        <w:textAlignment w:val="auto"/>
        <w:outlineLvl w:val="9"/>
        <w:rPr>
          <w:rFonts w:hint="eastAsia" w:ascii="宋体" w:hAnsi="宋体" w:eastAsia="宋体" w:cs="宋体"/>
          <w:sz w:val="28"/>
          <w:szCs w:val="28"/>
        </w:rPr>
      </w:pPr>
      <w:r>
        <w:rPr>
          <w:rFonts w:hint="eastAsia" w:ascii="宋体" w:hAnsi="宋体" w:eastAsia="宋体" w:cs="宋体"/>
          <w:b/>
          <w:bCs/>
          <w:sz w:val="28"/>
          <w:szCs w:val="28"/>
        </w:rPr>
        <w:t>事业单位工作人员处分暂行规定</w:t>
      </w:r>
      <w:r>
        <w:rPr>
          <w:rFonts w:hint="eastAsia" w:ascii="宋体" w:hAnsi="宋体" w:eastAsia="宋体" w:cs="宋体"/>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150"/>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第一章 总  则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第一条 为严肃事业单位纪律，规范事业单位工作人员行为，保证事业单位及其工作人员依法履行职责，制定本规定。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第二条 事业单位工作人员违法违纪，应当承担纪律责任的，依照本规定给予处分。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对法律、法规授权的具有公共事务管理职能的事业单位中经批准参照《中华人民共和国公务员法》管理的工作人员给予处分，参照《行政机关公务员处分条例》的有关规定办理。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对行政机关任命的事业单位工作人员，法律、法规授权的具有公共事务管理职能的事业单位中不参照《中华人民共和国公务员法》管理的工作人员，国家行政机关依法委托从事公共事务管理活动的事业单位工作人员给予处分，适用本规定；但监察机关对上述人员违法违纪行为进行调查处理的程序和作出处分决定的权限，以及作为监察对象的事业单位工作人员对处分决定不服向监察机关提出申诉的，依照《中华人民共和国行政监察法》及其实施条例办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第三条 给予事业单位工作人员处分，应当坚持公正、公平和教育与惩处相结合的原则。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给予事业单位工作人员处分，应当与其违法违纪行为的性质、情节、危害程度相适应。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给予事业单位工作人员处分，应当事实清楚、证据确凿、定性准确、处理恰当、程序合法、手续完备。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 第四条 事业单位工作人员涉嫌犯罪的，应当移送司法机关依法追究刑事责任。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150"/>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第二章 处分的种类和适用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第五条 处分的种类为：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（一）警告；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（二）记过；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（三）降低岗位等级或者撤职；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（四）开除。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其中，撤职处分适用于行政机关任命的事业单位工作人员。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第六条 受处分的期间为：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（一）警告，6个月；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（二）记过，12个月；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（三）降低岗位等级或者撤职，24个月。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第七条 事业单位工作人员受到警告处分的，在受处分期间，不得聘用到高于现聘岗位等级的岗位；在作出处分决定的当年，年度考核不能确定为优秀等次。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事业单位工作人员受到记过处分的，在受处分期间，不得聘用到高于现聘岗位等级的岗位，年度考核不得确定为合格及以上等次。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事业单位工作人员受到降低岗位等级处分的，自处分决定生效之日起降低一个以上岗位等级聘用，按照事业单位收入分配有关规定确定其工资待遇；在受处分期间，不得聘用到高于受处分后所聘岗位等级的岗位，年度考核不得确定为基本合格及以上等次。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行政机关任命的事业单位工作人员在受处分期间的任命、考核、工资待遇按照干部人事管理权限，参照本条第一款、第二款、第三款规定执行。  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事业单位工作人员受到开除处分的，自处分决定生效之日起，终止其与事业单位的人事关系。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第八条 事业单位工作人员受到记过以上处分的，在受处分期间不得参加本专业（技术、技能）领域专业技术职务任职资格或者工勤技能人员技术等级考试（评审）。应当取消专业技术职务任职资格或者职业资格的，按照有关规定办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第九条 事业单位工作人员同时有两种以上需要给予处分的行为的，应当分别确定其处分。应当给予的处分种类不同的，执行其中最重的处分；应当给予开除以外多个相同种类处分的，执行该处分，但处分期应当按照一个处分期以上、两个处分期之和以下确定。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事业单位工作人员在受处分期间受到新的处分的，其处分期为原处分期尚未执行的期限与新处分期限之和，但是最长不得超过48个月。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第十条 事业单位工作人员两人以上共同违法违纪，需要给予处分的，按照各自应当承担的责任，分别给予相应的处分。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第十一条 有下列情形之一的，应当从重处分：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（一）在两人以上的共同违法违纪行为中起主要作用的； </w:t>
      </w:r>
      <w:r>
        <w:rPr>
          <w:rFonts w:hint="eastAsia" w:ascii="宋体" w:hAnsi="宋体" w:eastAsia="宋体" w:cs="宋体"/>
          <w:sz w:val="28"/>
          <w:szCs w:val="28"/>
          <w:lang w:val="en-US" w:eastAsia="zh-CN"/>
        </w:rPr>
        <w:tab/>
      </w:r>
      <w:r>
        <w:rPr>
          <w:rFonts w:hint="eastAsia" w:ascii="宋体" w:hAnsi="宋体" w:eastAsia="宋体" w:cs="宋体"/>
          <w:sz w:val="28"/>
          <w:szCs w:val="28"/>
        </w:rPr>
        <w:t xml:space="preserve">（二）隐匿、伪造、销毁证据的；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（三）串供或者阻止他人揭发检举、提供证据材料的；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（四）包庇同案人员的；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（五）法律、法规、规章规定的其他从重情节。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第十二条 有下列情形之一的，应当从轻处分：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（一）主动交代违法违纪行为的；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（二）主动采取措施，有效避免或者挽回损失的；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（三）检举他人重大违法违纪行为，情况属实的。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第十三条 事业单位工作人员主动交代违法违纪行为，并主动采取措施有效避免或者挽回损失的，应当减轻处分或者免予处分。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事业单位工作人员违法违纪行为情节轻微，经过批评教育后改正的，可以免予处分。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第十四条 事业单位工作人员有本规定第十一条、第十二条规定情形之一的，应当在本规定第三章规定的处分幅度以内从重或者从轻给予处分。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事业单位工作人员有本规定第十三条第一款规定情形的，应当在本规定第三章规定的处分幅度以外，减轻一个处分的档次给予处分。应当给予警告处分，又有减轻处分的情形的，免予处分。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第十五条 事业单位有违法违纪行为，应当追究纪律责任的，依法对负有责任的领导人员和直接责任人员给予处分。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第三章 违法违纪行为及其适用的处分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第十六条 有下列行为之一的，给予记过处分；情节较重的，给予降低岗位等级或者撤职处分；情节严重的，给予开除处分：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（一）散布损害国家声誉的言论，组织或者参加旨在损害国家利益的集会、游行、示威等活动的；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（二）组织或者参加非法组织的；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（三）接受境外资助从事损害国家利益或者危害国家安全活动的；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（四）接受损害国家荣誉和利益的境外邀请、奖励，经批评教育拒不改正的；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（五）违反国家民族宗教法规和政策，造成不良后果的；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（六）非法出境、未经批准获取境外永久居留资格或者取得外国国籍的；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（七）携带含有依法禁止内容的书刊、音像制品、电子读物进入国（境）内的；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（八）其他违反政治纪律的行为。 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有前款第（一）项至第（三）项规定的行为，但属于不明真相被裹挟参加、经批评教育后确有悔改表现的，可以减轻或者免予处分。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第十七条 有下列行为之一的，给予警告或者记过处分；情节较重的，给予降低岗位等级或者撤职处分；情节严重的，给予开除处分： </w:t>
      </w:r>
      <w:r>
        <w:rPr>
          <w:rFonts w:hint="eastAsia" w:ascii="宋体" w:hAnsi="宋体" w:eastAsia="宋体" w:cs="宋体"/>
          <w:sz w:val="28"/>
          <w:szCs w:val="28"/>
          <w:lang w:val="en-US" w:eastAsia="zh-CN"/>
        </w:rPr>
        <w:tab/>
      </w:r>
      <w:r>
        <w:rPr>
          <w:rFonts w:hint="eastAsia" w:ascii="宋体" w:hAnsi="宋体" w:eastAsia="宋体" w:cs="宋体"/>
          <w:sz w:val="28"/>
          <w:szCs w:val="28"/>
        </w:rPr>
        <w:t xml:space="preserve">（一）在执行国家重要任务、应对公共突发事件中，不服从指挥、调遣或者消极对抗的；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（二）破坏正常工作秩序，给国家或者公共利益造成损失的；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（三）违章指挥、违规操作，致使人民生命财产遭受损失的；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（四）发生重大事故、灾害、事件，擅离职守或者不按规定报告、不采取措施处置或者处置不力的；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（五）在项目评估评审、产品认证、设备检测检验等工作中徇私舞弊，或者违反规定造成不良影响的；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（六）泄露国家秘密的；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（七）泄露因工作掌握的内幕信息，造成不良后果的；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（八）采取不正当手段为本人或者他人谋取岗位，或者在事业单位公开招聘等人事管理工作中有其他违反组织人事纪律行为的；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（九）其他违反工作纪律失职渎职的行为。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有前款第（六）项规定行为的，给予记过以上处分。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第十八条 有下列行为之一的，给予警告或者记过处分；情节较重的，给予降低岗位等级或者撤职处分；情节严重的，给予开除处分：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（一）贪污、索贿、受贿、行贿、介绍贿赂、挪用公款的；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（二）利用工作之便为本人或者他人谋取不正当利益的；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（三）在公务活动或者工作中接受礼金、各种有价证券、支付凭证的；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（四）利用知悉或者掌握的内幕信息谋取利益的；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（五）用公款旅游或者变相用公款旅游的；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（六）违反国家规定，从事、参与营利性活动或者兼任职务领取报酬的；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（七）其他违反廉洁从业纪律的行为。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有前款第（一）项规定行为的，给予记过以上处分。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第十九条 有下列行为之一的，给予警告或者记过处分；情节较重的，给予降低岗位等级或者撤职处分；情节严重的，给予开除处分：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（一）违反国家财政收入上缴有关规定的；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（二）违反规定使用、骗取财政资金或者社会保险基金的；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（三）擅自设定收费项目或者擅自改变收费项目的范围、标准和对象的；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（四）挥霍、浪费国家资财或者造成国有资产流失的；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（五）违反国有资产管理规定，擅自占有、使用、处置国有资产的；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（六）在招标投标和物资采购工作中违反有关规定，造成不良影响或者损失的；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（七）其他违反财经纪律的行为。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第二十条 有下列行为之一的，给予警告或者记过处分；情节较重的，给予降低岗位等级或者撤职处分；情节严重的，给予开除处分：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（一）利用专业技术或者技能实施违法违纪行为的；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（二）有抄袭、剽窃、侵吞他人学术成果，伪造、篡改数据文献，或者捏造事实等学术不端行为的；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（三）利用职业身份进行利诱、威胁或者误导，损害他人合法权益的；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（四）利用权威、地位或者掌控的资源，压制不同观点，限制学术自由，造成重大损失或者不良影响的；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（五）在申报岗位、项目、荣誉等过程中弄虚作假的；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（六）工作态度恶劣，造成不良社会影响的；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（七）其他严重违反职业道德的行为。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有前款第（一）项规定行为的，给予记过以上处分。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第二十一条 有下列行为之一的，给予警告或者记过处分；情节较重的，给予降低岗位等级或者撤职处分；情节严重的，给予开除处分：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（一）制造、传播违法违禁物品及信息的；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（二）组织、参与卖淫、嫖娼等色情活动的；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（三）吸食毒品或者组织、参与赌博活动的；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（四）违反规定超计划生育的；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（五）包养情人的；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（六）有虐待、遗弃家庭成员，或者拒不承担赡养、抚养、扶养义务等的；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（七）其他严重违反公共秩序、社会公德的行为。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有前款第（二）项、第（三）项、第（四）项、第（五）项规定行为的，给予降低岗位等级或者撤职以上处分。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第二十二条 事业单位工作人员被依法判处刑罚的，给予降低岗位等级或者撤职以上处分。其中，被依法判处有期徒刑以上刑罚的，给予开除处分。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行政机关任命的事业单位工作人员，被依法判处刑罚的，给予开除处分。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第四章 处分的权限和程序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第二十三条 对事业单位工作人员的处分，按照以下权限决定：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（一）警告、记过、降低岗位等级或者撤职处分，按照干部人事管理权限，由事业单位或者事业单位主管部门决定。其中，由事业单位决定的，应当报事业单位主管部门备案。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（二）开除处分由事业单位主管部门决定，并报同级事业单位人事综合管理部门备案。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对中央和地方直属事业单位工作人员的处分，按照干部人事管理权限，由本单位或者有关部门决定；其中，由本单位作出开除处分决定的，报同级事业单位人事综合管理部门备案。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第二十四条 对事业单位工作人员的处分，按照以下程序办理：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（一）对事业单位工作人员违法违纪行为初步调查后，需要进一步查证的，应当按照干部人事管理权限，经事业单位负责人批准或者有关部门同意后立案；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（二）对被调查的事业单位工作人员的违法违纪行为作进一步调查，收集、查证有关证据材料，并形成书面调查报告；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三）将调查认定的事实及拟给予处分的依据告知被调查的事业单位工作人员，听取其陈述和申辩，并对其所提出的事实、理由和证据进行复核，记录在案。被调查的事业单位工作人员提出的事实、理由和证据成立的，应予采信；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（四）按照处分决定权限，作出对该事业单位工作人员给予处分、免予处分或者撤销案件的决定；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（五）处分决定单位印发处分决定；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（六）将处分决定以书面形式通知受处分事业单位工作人员本人和有关单位，并在一定范围内宣布；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（七）将处分决定存入受处分事业单位工作人员的档案。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处分决定自作出之日起生效。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第二十五条 事业单位工作人员涉嫌违法违纪，已经被立案调查，不宜继续履行职责的，可以按照干部人事管理权限，由事业单位或者有关部门暂停其职责。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被调查的事业单位工作人员在违法违纪案件立案调查期间，不得解除聘用合同、出国（境）或者办理退休手续。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第二十六条 对事业单位工作人员违法违纪案件进行调查，应当由两名以上办案人员进行；接受调查的单位和个人应当如实提供情况。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以暴力、威胁、引诱、欺骗等非法方式收集的证据不得作为定案的根据。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第二十七条 参与事业单位工作人员违法违纪案件调查、处理的人员有下列情形之一的，应当提出回避申请；被调查的事业单位工作人员以及与案件有利害关系的公民、法人或者其他组织有权要求其回避：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（一）与被调查的事业单位工作人员有夫妻关系、直系血亲、三代以内旁系血亲关系或者近姻亲关系的；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（二）与被调查的案件有利害关系的；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（三）与被调查的事业单位工作人员有其他关系，可能影响案件公正处理的。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第二十八条 处分决定单位负责人的回避，按照干部人事管理权限决定；其他参与违法违纪案件调查、处理的人员的回避，由处分决定单位负责人决定。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处分决定单位发现参与违法违纪案件调查、处理的人员有应当回避情形的，可以直接决定该人员回避。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第二十九条 给予事业单位工作人员处分，应当自批准立案之日起6个月内作出决定；案情复杂或者遇有其他特殊情形的可以延长，但是办案期限最长不得超过12个月。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第三十条 处分决定应当包括下列内容：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（一）受处分事业单位工作人员的姓名、工作单位、原所聘岗位（所任职务）名称及等级等基本情况；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（二）经查证的违法违纪事实；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（三）处分的种类、受处分的期间和依据；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（四）不服处分决定的申诉途径和期限；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（五）处分决定单位的名称、印章和作出决定的日期。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第三十一条 事业单位工作人员受到开除处分后，事业单位应当及时办理档案和社会保险关系转移手续，具体办法按照有关规定执行。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第五章 处分的解除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第三十二条 事业单位工作人员受开除以外的处分，在受处分期间有悔改表现，并且没有再出现违法违纪情形的，处分期满，经原处分决定单位批准后解除处分。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事业单位工作人员在受处分期间终止或解除聘用合同的，处分期满后，自然解除处分。受处分事业单位工作人员要求原处分决定单位提供解除处分相关证明的，原处分决定单位应当予以提供。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第三十三条 事业单位工作人员在受处分期间有重大立功表现，按照有关规定给予个人记功以上奖励的，经批准后可以提前解除处分。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第三十四条 事业单位工作人员处分的解除或者提前解除，按照以下程序办理：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（一）按照干部人事管理权限，事业单位或者有关部门对受处分事业单位工作人员在受处分期间的表现情况，进行全面了解，并形成书面报告；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（二）按照处分决定权限，作出解除或者提前解除处分的决定；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（三）印发解除或者提前解除处分的决定；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（四）将解除或者提前解除处分的决定以书面形式通知本人，并在原宣布处分的范围内宣布；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（五）将解除或者提前解除处分的决定存入该工作人员的档案。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解除处分决定自作出之日起生效。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第三十五条 事业单位工作人员处分的解除或者提前解除按照本规定第二十七条、第二十八条的规定执行回避。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第三十六条 解除或者提前解除处分的决定应当包括原处分的种类和解除或者提前解除处分的依据，以及该工作人员在受处分期间的表现情况等内容。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第三十七条 处分解除后，考核、竞聘上岗和晋升工资按照国家有关规定执行，不再受原处分的影响。但是，受到降低岗位等级或者撤职处分的，不视为恢复受处分前的岗位等级和工资待遇。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第三十八条 解除处分的决定应当在处分期满后一个月内作出。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第六章 复核和申诉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第三十九条 受到处分的事业单位工作人员对处分决定不服的，可以自知道或者应当知道该处分决定之日起三十日内向原处分决定单位申请复核。对复核结果不服的，可以自接到复核决定之日起三十日内，按照规定向原处分决定单位的主管部门或者同级事业单位人事综合管理部门提出申诉。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受到处分的中央和地方直属事业单位工作人员的申诉，按照干部人事管理权限，由同级事业单位人事综合管理部门受理。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第四十条 原处分决定单位应当自接到复核申请后的三十日内作出复核决定。受理申诉的单位应当自受理之日起六十日内作出处理决定；案情复杂的，可以适当延长，但是延长期限最多不超过三十日。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复核、申诉期间不停止处分的执行。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事业单位工作人员不因提出复核、申诉而被加重处分。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第四十一条 有下列情形之一的，受理处分复核、申诉的单位应当撤销处分决定，重新作出决定或者责令原处分决定单位重新作出决定：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（一）处分所依据的事实不清、证据不足的；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（二）违反规定程序，影响案件公正处理的；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（三）超越职权或者滥用职权作出处分决定的。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第四十二条 有下列情形之一的，受理复核、申诉的单位应当变更处分决定或者责令原处分决定单位变更处分决定：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（一）适用法律、法规、规章错误的；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（二）对违法违纪行为的情节认定有误的；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（三）处分不当的。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第四十三条 事业单位工作人员的处分决定被变更，需要调整该工作人员的岗位等级或者工资待遇的，应当按照规定予以调整；事业单位工作人员的处分决定被撤销的，应当恢复该工作人员的岗位等级、工资待遇，按照原岗位等级安排相应的岗位，并在适当范围内为其恢复名誉。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被撤销处分或者被减轻处分的事业单位工作人员工资待遇受到损失的，应当予以补偿。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第七章 附  则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第四十四条  已经退休的事业单位工作人员有违法违纪行为应当受到处分的，不再作出处分决定。但是，应当给予降低岗位等级或者撤职以上处分的，相应降低或者取消其享受的待遇。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第四十五条 对事业单位工作人员处分工作中有滥用职权、玩忽职守、徇私舞弊、收受贿赂等违法违纪行为的工作人员，按照有关规定给予处分；涉嫌犯罪的，移送司法机关依法追究刑事责任。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第四十六条 对机关工勤人员给予处分，参照本规定执行。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第四十七条 教育、医疗卫生、科技、体育等部门，可以依据本规定，结合自身工作的实际情况，与国务院人力资源社会保障部门和国务院监察机关联合制定具体办法。 </w:t>
      </w:r>
    </w:p>
    <w:p>
      <w:pPr>
        <w:ind w:left="1260" w:leftChars="0" w:firstLine="420" w:firstLineChars="0"/>
        <w:rPr>
          <w:rFonts w:hint="eastAsia" w:ascii="宋体" w:hAnsi="宋体" w:eastAsia="宋体" w:cs="宋体"/>
          <w:b/>
          <w:bCs/>
          <w:sz w:val="28"/>
          <w:szCs w:val="28"/>
        </w:rPr>
      </w:pPr>
      <w:r>
        <w:rPr>
          <w:rFonts w:hint="eastAsia" w:ascii="宋体" w:hAnsi="宋体" w:eastAsia="宋体" w:cs="宋体"/>
          <w:sz w:val="28"/>
          <w:szCs w:val="28"/>
        </w:rPr>
        <w:t xml:space="preserve">第四十八条  本规定自2012年9月1日起施行。 </w:t>
      </w:r>
    </w:p>
    <w:p>
      <w:pPr>
        <w:ind w:left="1260" w:leftChars="0" w:firstLine="420" w:firstLineChars="0"/>
        <w:rPr>
          <w:rFonts w:hint="eastAsia" w:ascii="宋体" w:hAnsi="宋体" w:eastAsia="宋体" w:cs="宋体"/>
          <w:b/>
          <w:bCs/>
          <w:sz w:val="28"/>
          <w:szCs w:val="28"/>
        </w:rPr>
      </w:pPr>
      <w:r>
        <w:rPr>
          <w:rFonts w:hint="eastAsia" w:ascii="宋体" w:hAnsi="宋体" w:eastAsia="宋体" w:cs="宋体"/>
          <w:b/>
          <w:bCs/>
          <w:sz w:val="28"/>
          <w:szCs w:val="28"/>
        </w:rPr>
        <w:t>中小学教师违反职业道德行为处理办法</w:t>
      </w:r>
    </w:p>
    <w:p>
      <w:pPr>
        <w:ind w:firstLine="420" w:firstLineChars="0"/>
        <w:rPr>
          <w:rFonts w:hint="eastAsia" w:ascii="宋体" w:hAnsi="宋体" w:eastAsia="宋体" w:cs="宋体"/>
          <w:sz w:val="28"/>
          <w:szCs w:val="28"/>
        </w:rPr>
      </w:pPr>
      <w:r>
        <w:rPr>
          <w:rFonts w:hint="eastAsia" w:ascii="宋体" w:hAnsi="宋体" w:eastAsia="宋体" w:cs="宋体"/>
          <w:sz w:val="28"/>
          <w:szCs w:val="28"/>
        </w:rPr>
        <w:t>第一条　为规范教师职业行为，保障教师、学生的合法权益，根据《中华人民共和国教育法》《中华人民共和国未成年人保护法》《中华人民共和国教师法》《教师资格条例》等法律法规，制定本办法。</w:t>
      </w:r>
    </w:p>
    <w:p>
      <w:pPr>
        <w:ind w:firstLine="420" w:firstLineChars="0"/>
        <w:rPr>
          <w:rFonts w:hint="eastAsia" w:ascii="宋体" w:hAnsi="宋体" w:eastAsia="宋体" w:cs="宋体"/>
          <w:sz w:val="28"/>
          <w:szCs w:val="28"/>
        </w:rPr>
      </w:pPr>
      <w:r>
        <w:rPr>
          <w:rFonts w:hint="eastAsia" w:ascii="宋体" w:hAnsi="宋体" w:eastAsia="宋体" w:cs="宋体"/>
          <w:sz w:val="28"/>
          <w:szCs w:val="28"/>
        </w:rPr>
        <w:t>第二条　本办法所称中小学教师是指幼儿园、特殊教育机构、普通中小学、中等职业学校、少年宫以及地方教研室、电化教育等机构的教师。</w:t>
      </w:r>
    </w:p>
    <w:p>
      <w:pPr>
        <w:rPr>
          <w:rFonts w:hint="eastAsia" w:ascii="宋体" w:hAnsi="宋体" w:eastAsia="宋体" w:cs="宋体"/>
          <w:sz w:val="28"/>
          <w:szCs w:val="28"/>
        </w:rPr>
      </w:pPr>
      <w:r>
        <w:rPr>
          <w:rFonts w:hint="eastAsia" w:ascii="宋体" w:hAnsi="宋体" w:eastAsia="宋体" w:cs="宋体"/>
          <w:sz w:val="28"/>
          <w:szCs w:val="28"/>
        </w:rPr>
        <w:t>前款所称中小学教师包括民办学校教师。</w:t>
      </w:r>
    </w:p>
    <w:p>
      <w:pPr>
        <w:ind w:firstLine="420" w:firstLineChars="0"/>
        <w:rPr>
          <w:rFonts w:hint="eastAsia" w:ascii="宋体" w:hAnsi="宋体" w:eastAsia="宋体" w:cs="宋体"/>
          <w:sz w:val="28"/>
          <w:szCs w:val="28"/>
        </w:rPr>
      </w:pPr>
      <w:r>
        <w:rPr>
          <w:rFonts w:hint="eastAsia" w:ascii="宋体" w:hAnsi="宋体" w:eastAsia="宋体" w:cs="宋体"/>
          <w:sz w:val="28"/>
          <w:szCs w:val="28"/>
        </w:rPr>
        <w:t>第三条　本办法所称处分包括警告、记过、降低专业技术职务等级、撤销专业技术职务或者行政职务、开除或者解除聘用合同。其中，警告期限为6个月，记过期限为12个月，降低专业技术职务等级、撤销专业技术职务或者行政职务期限为24个月。</w:t>
      </w:r>
    </w:p>
    <w:p>
      <w:pPr>
        <w:ind w:firstLine="420" w:firstLineChars="0"/>
        <w:rPr>
          <w:rFonts w:hint="eastAsia" w:ascii="宋体" w:hAnsi="宋体" w:eastAsia="宋体" w:cs="宋体"/>
          <w:sz w:val="28"/>
          <w:szCs w:val="28"/>
        </w:rPr>
      </w:pPr>
      <w:r>
        <w:rPr>
          <w:rFonts w:hint="eastAsia" w:ascii="宋体" w:hAnsi="宋体" w:eastAsia="宋体" w:cs="宋体"/>
          <w:sz w:val="28"/>
          <w:szCs w:val="28"/>
        </w:rPr>
        <w:t>第四条　　教师有下列行为之一的，视情节轻重分别给予相应处分：</w:t>
      </w:r>
    </w:p>
    <w:p>
      <w:pPr>
        <w:ind w:firstLine="420" w:firstLineChars="0"/>
        <w:rPr>
          <w:rFonts w:hint="eastAsia" w:ascii="宋体" w:hAnsi="宋体" w:eastAsia="宋体" w:cs="宋体"/>
          <w:sz w:val="28"/>
          <w:szCs w:val="28"/>
        </w:rPr>
      </w:pPr>
      <w:r>
        <w:rPr>
          <w:rFonts w:hint="eastAsia" w:ascii="宋体" w:hAnsi="宋体" w:eastAsia="宋体" w:cs="宋体"/>
          <w:sz w:val="28"/>
          <w:szCs w:val="28"/>
        </w:rPr>
        <w:t>(一)在教育教学活动中有违背党和国家方针政策言行的；</w:t>
      </w:r>
    </w:p>
    <w:p>
      <w:pPr>
        <w:ind w:firstLine="420" w:firstLineChars="0"/>
        <w:rPr>
          <w:rFonts w:hint="eastAsia" w:ascii="宋体" w:hAnsi="宋体" w:eastAsia="宋体" w:cs="宋体"/>
          <w:sz w:val="28"/>
          <w:szCs w:val="28"/>
        </w:rPr>
      </w:pPr>
      <w:r>
        <w:rPr>
          <w:rFonts w:hint="eastAsia" w:ascii="宋体" w:hAnsi="宋体" w:eastAsia="宋体" w:cs="宋体"/>
          <w:sz w:val="28"/>
          <w:szCs w:val="28"/>
        </w:rPr>
        <w:t>(二)在教育教学活动中遇突发事件时，不履行保护学生人身安全职责的；</w:t>
      </w:r>
    </w:p>
    <w:p>
      <w:pPr>
        <w:ind w:firstLine="420" w:firstLineChars="0"/>
        <w:rPr>
          <w:rFonts w:hint="eastAsia" w:ascii="宋体" w:hAnsi="宋体" w:eastAsia="宋体" w:cs="宋体"/>
          <w:sz w:val="28"/>
          <w:szCs w:val="28"/>
        </w:rPr>
      </w:pPr>
      <w:r>
        <w:rPr>
          <w:rFonts w:hint="eastAsia" w:ascii="宋体" w:hAnsi="宋体" w:eastAsia="宋体" w:cs="宋体"/>
          <w:sz w:val="28"/>
          <w:szCs w:val="28"/>
        </w:rPr>
        <w:t>(三)在教育教学活动和学生管理、评价中不公平公正对待学生，产生明显负面影响的；</w:t>
      </w:r>
    </w:p>
    <w:p>
      <w:pPr>
        <w:ind w:firstLine="420" w:firstLineChars="0"/>
        <w:rPr>
          <w:rFonts w:hint="eastAsia" w:ascii="宋体" w:hAnsi="宋体" w:eastAsia="宋体" w:cs="宋体"/>
          <w:sz w:val="28"/>
          <w:szCs w:val="28"/>
        </w:rPr>
      </w:pPr>
      <w:r>
        <w:rPr>
          <w:rFonts w:hint="eastAsia" w:ascii="宋体" w:hAnsi="宋体" w:eastAsia="宋体" w:cs="宋体"/>
          <w:sz w:val="28"/>
          <w:szCs w:val="28"/>
        </w:rPr>
        <w:t>(四)在招生、考试、考核评价、职务评审、教研科研中弄虚作假、营私舞弊的；</w:t>
      </w:r>
    </w:p>
    <w:p>
      <w:pPr>
        <w:ind w:firstLine="420" w:firstLineChars="0"/>
        <w:rPr>
          <w:rFonts w:hint="eastAsia" w:ascii="宋体" w:hAnsi="宋体" w:eastAsia="宋体" w:cs="宋体"/>
          <w:sz w:val="28"/>
          <w:szCs w:val="28"/>
        </w:rPr>
      </w:pPr>
      <w:r>
        <w:rPr>
          <w:rFonts w:hint="eastAsia" w:ascii="宋体" w:hAnsi="宋体" w:eastAsia="宋体" w:cs="宋体"/>
          <w:sz w:val="28"/>
          <w:szCs w:val="28"/>
        </w:rPr>
        <w:t>(五)体罚学生的和以侮辱、歧视等方式变相体罚学生，造成学生身心伤害的；</w:t>
      </w:r>
    </w:p>
    <w:p>
      <w:pPr>
        <w:ind w:firstLine="420" w:firstLineChars="0"/>
        <w:rPr>
          <w:rFonts w:hint="eastAsia" w:ascii="宋体" w:hAnsi="宋体" w:eastAsia="宋体" w:cs="宋体"/>
          <w:sz w:val="28"/>
          <w:szCs w:val="28"/>
        </w:rPr>
      </w:pPr>
      <w:r>
        <w:rPr>
          <w:rFonts w:hint="eastAsia" w:ascii="宋体" w:hAnsi="宋体" w:eastAsia="宋体" w:cs="宋体"/>
          <w:sz w:val="28"/>
          <w:szCs w:val="28"/>
        </w:rPr>
        <w:t>(六)对学生实施性骚扰或者与学生发生不正当关系的；</w:t>
      </w:r>
    </w:p>
    <w:p>
      <w:pPr>
        <w:ind w:firstLine="420" w:firstLineChars="0"/>
        <w:rPr>
          <w:rFonts w:hint="eastAsia" w:ascii="宋体" w:hAnsi="宋体" w:eastAsia="宋体" w:cs="宋体"/>
          <w:sz w:val="28"/>
          <w:szCs w:val="28"/>
        </w:rPr>
      </w:pPr>
      <w:r>
        <w:rPr>
          <w:rFonts w:hint="eastAsia" w:ascii="宋体" w:hAnsi="宋体" w:eastAsia="宋体" w:cs="宋体"/>
          <w:sz w:val="28"/>
          <w:szCs w:val="28"/>
        </w:rPr>
        <w:t>(七)索要或者违反规定收受家长、学生财物的；</w:t>
      </w:r>
    </w:p>
    <w:p>
      <w:pPr>
        <w:ind w:firstLine="420" w:firstLineChars="0"/>
        <w:rPr>
          <w:rFonts w:hint="eastAsia" w:ascii="宋体" w:hAnsi="宋体" w:eastAsia="宋体" w:cs="宋体"/>
          <w:sz w:val="28"/>
          <w:szCs w:val="28"/>
        </w:rPr>
      </w:pPr>
      <w:r>
        <w:rPr>
          <w:rFonts w:hint="eastAsia" w:ascii="宋体" w:hAnsi="宋体" w:eastAsia="宋体" w:cs="宋体"/>
          <w:sz w:val="28"/>
          <w:szCs w:val="28"/>
        </w:rPr>
        <w:t>(八)组织或者参与针对学生的经营性活动，或者强制学生订购教辅资料、报刊等谋取利益的；</w:t>
      </w:r>
    </w:p>
    <w:p>
      <w:pPr>
        <w:ind w:firstLine="420" w:firstLineChars="0"/>
        <w:rPr>
          <w:rFonts w:hint="eastAsia" w:ascii="宋体" w:hAnsi="宋体" w:eastAsia="宋体" w:cs="宋体"/>
          <w:sz w:val="28"/>
          <w:szCs w:val="28"/>
        </w:rPr>
      </w:pPr>
      <w:r>
        <w:rPr>
          <w:rFonts w:hint="eastAsia" w:ascii="宋体" w:hAnsi="宋体" w:eastAsia="宋体" w:cs="宋体"/>
          <w:sz w:val="28"/>
          <w:szCs w:val="28"/>
        </w:rPr>
        <w:t>(九)组织、要求学生参加校内外有偿补课，或者组织、参与校外培训机构对学生有偿补课的；</w:t>
      </w:r>
    </w:p>
    <w:p>
      <w:pPr>
        <w:ind w:firstLine="420" w:firstLineChars="0"/>
        <w:rPr>
          <w:rFonts w:hint="eastAsia" w:ascii="宋体" w:hAnsi="宋体" w:eastAsia="宋体" w:cs="宋体"/>
          <w:sz w:val="28"/>
          <w:szCs w:val="28"/>
        </w:rPr>
      </w:pPr>
      <w:r>
        <w:rPr>
          <w:rFonts w:hint="eastAsia" w:ascii="宋体" w:hAnsi="宋体" w:eastAsia="宋体" w:cs="宋体"/>
          <w:sz w:val="28"/>
          <w:szCs w:val="28"/>
        </w:rPr>
        <w:t>(十)其他严重违反职业道德的行为应当给予相应处分的。</w:t>
      </w:r>
    </w:p>
    <w:p>
      <w:pPr>
        <w:ind w:firstLine="420" w:firstLineChars="0"/>
        <w:rPr>
          <w:rFonts w:hint="eastAsia" w:ascii="宋体" w:hAnsi="宋体" w:eastAsia="宋体" w:cs="宋体"/>
          <w:sz w:val="28"/>
          <w:szCs w:val="28"/>
        </w:rPr>
      </w:pPr>
      <w:r>
        <w:rPr>
          <w:rFonts w:hint="eastAsia" w:ascii="宋体" w:hAnsi="宋体" w:eastAsia="宋体" w:cs="宋体"/>
          <w:sz w:val="28"/>
          <w:szCs w:val="28"/>
        </w:rPr>
        <w:t>第五条</w:t>
      </w:r>
      <w:r>
        <w:rPr>
          <w:rFonts w:hint="eastAsia" w:ascii="宋体" w:hAnsi="宋体" w:eastAsia="宋体" w:cs="宋体"/>
          <w:sz w:val="28"/>
          <w:szCs w:val="28"/>
        </w:rPr>
        <w:tab/>
      </w:r>
      <w:r>
        <w:rPr>
          <w:rFonts w:hint="eastAsia" w:ascii="宋体" w:hAnsi="宋体" w:eastAsia="宋体" w:cs="宋体"/>
          <w:sz w:val="28"/>
          <w:szCs w:val="28"/>
        </w:rPr>
        <w:t>学校及学校主管教育部门发现教师可能存在第四条列举行为的，应当及时组织调查，核实有关事实。作出处理决定前，应当听取教师的陈述和申辩，听取学生、其他教师、家长委员会或者家长代表意见，并告知教师有要求举行听证的权利。对于拟给予降低专业技术职务等级以上的处分，教师要求听证的，拟作出处理决定的部门应当组织听证。</w:t>
      </w:r>
    </w:p>
    <w:p>
      <w:pPr>
        <w:ind w:firstLine="420" w:firstLineChars="0"/>
        <w:rPr>
          <w:rFonts w:hint="eastAsia" w:ascii="宋体" w:hAnsi="宋体" w:eastAsia="宋体" w:cs="宋体"/>
          <w:sz w:val="28"/>
          <w:szCs w:val="28"/>
        </w:rPr>
      </w:pPr>
      <w:r>
        <w:rPr>
          <w:rFonts w:hint="eastAsia" w:ascii="宋体" w:hAnsi="宋体" w:eastAsia="宋体" w:cs="宋体"/>
          <w:sz w:val="28"/>
          <w:szCs w:val="28"/>
        </w:rPr>
        <w:t>第六条　给予教师处分，应当坚持公正、公平和教育与惩处相结合的原则；应当与其违反职业道德行为的性质、情节、危害程度相适应；应当事实清楚、证据确凿、定性准确、处理恰当、程序合法、手续完备。</w:t>
      </w:r>
    </w:p>
    <w:p>
      <w:pPr>
        <w:ind w:firstLine="420" w:firstLineChars="0"/>
        <w:rPr>
          <w:rFonts w:hint="eastAsia" w:ascii="宋体" w:hAnsi="宋体" w:eastAsia="宋体" w:cs="宋体"/>
          <w:sz w:val="28"/>
          <w:szCs w:val="28"/>
        </w:rPr>
      </w:pPr>
      <w:r>
        <w:rPr>
          <w:rFonts w:hint="eastAsia" w:ascii="宋体" w:hAnsi="宋体" w:eastAsia="宋体" w:cs="宋体"/>
          <w:sz w:val="28"/>
          <w:szCs w:val="28"/>
        </w:rPr>
        <w:t>第七条</w:t>
      </w:r>
      <w:r>
        <w:rPr>
          <w:rFonts w:hint="eastAsia" w:ascii="宋体" w:hAnsi="宋体" w:eastAsia="宋体" w:cs="宋体"/>
          <w:sz w:val="28"/>
          <w:szCs w:val="28"/>
        </w:rPr>
        <w:tab/>
      </w:r>
      <w:r>
        <w:rPr>
          <w:rFonts w:hint="eastAsia" w:ascii="宋体" w:hAnsi="宋体" w:eastAsia="宋体" w:cs="宋体"/>
          <w:sz w:val="28"/>
          <w:szCs w:val="28"/>
        </w:rPr>
        <w:t>给予教师处分按照以下权限决定：</w:t>
      </w:r>
    </w:p>
    <w:p>
      <w:pPr>
        <w:ind w:firstLine="420" w:firstLineChars="0"/>
        <w:rPr>
          <w:rFonts w:hint="eastAsia" w:ascii="宋体" w:hAnsi="宋体" w:eastAsia="宋体" w:cs="宋体"/>
          <w:sz w:val="28"/>
          <w:szCs w:val="28"/>
        </w:rPr>
      </w:pPr>
      <w:r>
        <w:rPr>
          <w:rFonts w:hint="eastAsia" w:ascii="宋体" w:hAnsi="宋体" w:eastAsia="宋体" w:cs="宋体"/>
          <w:sz w:val="28"/>
          <w:szCs w:val="28"/>
        </w:rPr>
        <w:t>(一)警告和记过处分，公办学校教师由所在学校提出建议，学校主管教育部门决定。民办学校教师由所在学校决定，报主管教育部门备案。</w:t>
      </w:r>
    </w:p>
    <w:p>
      <w:pPr>
        <w:ind w:firstLine="420" w:firstLineChars="0"/>
        <w:rPr>
          <w:rFonts w:hint="eastAsia" w:ascii="宋体" w:hAnsi="宋体" w:eastAsia="宋体" w:cs="宋体"/>
          <w:sz w:val="28"/>
          <w:szCs w:val="28"/>
        </w:rPr>
      </w:pPr>
      <w:r>
        <w:rPr>
          <w:rFonts w:hint="eastAsia" w:ascii="宋体" w:hAnsi="宋体" w:eastAsia="宋体" w:cs="宋体"/>
          <w:sz w:val="28"/>
          <w:szCs w:val="28"/>
        </w:rPr>
        <w:t>(二)降低专业技术职务等级、撤销专业技术职务或者行政职务处分，由教师所在学校提出建议，学校主管教育部门决定并报同级人事部门备案。</w:t>
      </w:r>
    </w:p>
    <w:p>
      <w:pPr>
        <w:ind w:firstLine="420" w:firstLineChars="0"/>
        <w:rPr>
          <w:rFonts w:hint="eastAsia" w:ascii="宋体" w:hAnsi="宋体" w:eastAsia="宋体" w:cs="宋体"/>
          <w:sz w:val="28"/>
          <w:szCs w:val="28"/>
        </w:rPr>
      </w:pPr>
      <w:r>
        <w:rPr>
          <w:rFonts w:hint="eastAsia" w:ascii="宋体" w:hAnsi="宋体" w:eastAsia="宋体" w:cs="宋体"/>
          <w:sz w:val="28"/>
          <w:szCs w:val="28"/>
        </w:rPr>
        <w:t>(三)开除处分，公办学校教师由所在学校提出建议，学校主管教育部门决定并报同级人事部门备案；民办学校教师或者未纳入人事编制管理的教师由所在学校决定并解除其聘任合同，报主管教育部门备案。</w:t>
      </w:r>
    </w:p>
    <w:p>
      <w:pPr>
        <w:ind w:firstLine="420" w:firstLineChars="0"/>
        <w:rPr>
          <w:rFonts w:hint="eastAsia" w:ascii="宋体" w:hAnsi="宋体" w:eastAsia="宋体" w:cs="宋体"/>
          <w:sz w:val="28"/>
          <w:szCs w:val="28"/>
        </w:rPr>
      </w:pPr>
      <w:r>
        <w:rPr>
          <w:rFonts w:hint="eastAsia" w:ascii="宋体" w:hAnsi="宋体" w:eastAsia="宋体" w:cs="宋体"/>
          <w:sz w:val="28"/>
          <w:szCs w:val="28"/>
        </w:rPr>
        <w:t>第八条　处分决定应当书面通知教师本人并载明认定的事实、理由、依据、期限及救济途径等内容。</w:t>
      </w:r>
    </w:p>
    <w:p>
      <w:pPr>
        <w:ind w:firstLine="420" w:firstLineChars="0"/>
        <w:rPr>
          <w:rFonts w:hint="eastAsia" w:ascii="宋体" w:hAnsi="宋体" w:eastAsia="宋体" w:cs="宋体"/>
          <w:sz w:val="28"/>
          <w:szCs w:val="28"/>
        </w:rPr>
      </w:pPr>
      <w:r>
        <w:rPr>
          <w:rFonts w:hint="eastAsia" w:ascii="宋体" w:hAnsi="宋体" w:eastAsia="宋体" w:cs="宋体"/>
          <w:sz w:val="28"/>
          <w:szCs w:val="28"/>
        </w:rPr>
        <w:t>第九条　教师有第四条列举行为受到处分的，符合《教师资格条例》第十九条规定的，由县级以上教育行政部门依法撤销其教师资格。教师受处分期间暂缓教师资格定期注册。依据《中华人民共和国教师法》第十四条规定丧失教师资格的，不能重新取得教师资格。教师受降低专业技术职务等级处分期间不能申报高一级专业技术职务。教师受撤销专业技术职务处分期间不能重新申报专业技术职务。</w:t>
      </w:r>
    </w:p>
    <w:p>
      <w:pPr>
        <w:ind w:firstLine="420" w:firstLineChars="0"/>
        <w:rPr>
          <w:rFonts w:hint="eastAsia" w:ascii="宋体" w:hAnsi="宋体" w:eastAsia="宋体" w:cs="宋体"/>
          <w:sz w:val="28"/>
          <w:szCs w:val="28"/>
        </w:rPr>
      </w:pPr>
      <w:r>
        <w:rPr>
          <w:rFonts w:hint="eastAsia" w:ascii="宋体" w:hAnsi="宋体" w:eastAsia="宋体" w:cs="宋体"/>
          <w:sz w:val="28"/>
          <w:szCs w:val="28"/>
        </w:rPr>
        <w:t>第十条　教师不服处分决定的，可以向学校主管教育部门申请复核。对复核结果不服的，可以向学校主管教育部门的上一级行政部门提出申诉。</w:t>
      </w:r>
    </w:p>
    <w:p>
      <w:pPr>
        <w:ind w:firstLine="420" w:firstLineChars="0"/>
        <w:rPr>
          <w:rFonts w:hint="eastAsia" w:ascii="宋体" w:hAnsi="宋体" w:eastAsia="宋体" w:cs="宋体"/>
          <w:sz w:val="28"/>
          <w:szCs w:val="28"/>
        </w:rPr>
      </w:pPr>
      <w:r>
        <w:rPr>
          <w:rFonts w:hint="eastAsia" w:ascii="宋体" w:hAnsi="宋体" w:eastAsia="宋体" w:cs="宋体"/>
          <w:sz w:val="28"/>
          <w:szCs w:val="28"/>
        </w:rPr>
        <w:t>第十一条　学校及主管教育部门拒不处分、拖延处分或者推诿隐瞒造成不良影响或者严重后果的，上一级行政部门应当追究有关领导责任。</w:t>
      </w:r>
    </w:p>
    <w:p>
      <w:pPr>
        <w:ind w:firstLine="420" w:firstLineChars="0"/>
        <w:rPr>
          <w:rFonts w:hint="eastAsia" w:ascii="宋体" w:hAnsi="宋体" w:eastAsia="宋体" w:cs="宋体"/>
          <w:sz w:val="28"/>
          <w:szCs w:val="28"/>
        </w:rPr>
      </w:pPr>
      <w:r>
        <w:rPr>
          <w:rFonts w:hint="eastAsia" w:ascii="宋体" w:hAnsi="宋体" w:eastAsia="宋体" w:cs="宋体"/>
          <w:sz w:val="28"/>
          <w:szCs w:val="28"/>
        </w:rPr>
        <w:t>第十二条　教师被依法判处刑罚的，依据《事业单位工作人员处分暂行规定》给予撤销专业技术职务或者行政职务以上处分。教师受到剥夺政治权利或者故意犯罪受到有期徒刑以上刑事处罚的，丧失教师资格。</w:t>
      </w:r>
    </w:p>
    <w:p>
      <w:pPr>
        <w:ind w:firstLine="420" w:firstLineChars="0"/>
        <w:rPr>
          <w:rFonts w:hint="eastAsia" w:ascii="宋体" w:hAnsi="宋体" w:eastAsia="宋体" w:cs="宋体"/>
          <w:sz w:val="28"/>
          <w:szCs w:val="28"/>
        </w:rPr>
      </w:pPr>
      <w:r>
        <w:rPr>
          <w:rFonts w:hint="eastAsia" w:ascii="宋体" w:hAnsi="宋体" w:eastAsia="宋体" w:cs="宋体"/>
          <w:sz w:val="28"/>
          <w:szCs w:val="28"/>
        </w:rPr>
        <w:t>第十三条　省级教育行政部门应当结合当地实际情况制定实施细则，并报国务院教育行政部门备案。</w:t>
      </w:r>
    </w:p>
    <w:p>
      <w:pPr>
        <w:ind w:firstLine="420" w:firstLineChars="0"/>
        <w:rPr>
          <w:rFonts w:hint="eastAsia" w:ascii="宋体" w:hAnsi="宋体" w:eastAsia="宋体" w:cs="宋体"/>
          <w:sz w:val="28"/>
          <w:szCs w:val="28"/>
        </w:rPr>
      </w:pPr>
      <w:r>
        <w:rPr>
          <w:rFonts w:hint="eastAsia" w:ascii="宋体" w:hAnsi="宋体" w:eastAsia="宋体" w:cs="宋体"/>
          <w:sz w:val="28"/>
          <w:szCs w:val="28"/>
        </w:rPr>
        <w:t>第十四条</w:t>
      </w:r>
      <w:r>
        <w:rPr>
          <w:rFonts w:hint="eastAsia" w:ascii="宋体" w:hAnsi="宋体" w:eastAsia="宋体" w:cs="宋体"/>
          <w:sz w:val="28"/>
          <w:szCs w:val="28"/>
        </w:rPr>
        <w:tab/>
      </w:r>
      <w:r>
        <w:rPr>
          <w:rFonts w:hint="eastAsia" w:ascii="宋体" w:hAnsi="宋体" w:eastAsia="宋体" w:cs="宋体"/>
          <w:sz w:val="28"/>
          <w:szCs w:val="28"/>
        </w:rPr>
        <w:t>本办法自发布之日起施行。</w:t>
      </w:r>
    </w:p>
    <w:p>
      <w:pPr>
        <w:rPr>
          <w:rFonts w:hint="eastAsia" w:ascii="宋体" w:hAnsi="宋体" w:eastAsia="宋体" w:cs="宋体"/>
          <w:sz w:val="28"/>
          <w:szCs w:val="28"/>
        </w:rPr>
      </w:pPr>
      <w:r>
        <w:rPr>
          <w:rFonts w:hint="eastAsia" w:ascii="宋体" w:hAnsi="宋体" w:eastAsia="宋体" w:cs="宋体"/>
          <w:sz w:val="28"/>
          <w:szCs w:val="28"/>
        </w:rPr>
        <w:t> </w:t>
      </w:r>
    </w:p>
    <w:p>
      <w:pPr>
        <w:ind w:left="1680" w:leftChars="0" w:firstLine="420" w:firstLineChars="0"/>
        <w:rPr>
          <w:rFonts w:hint="eastAsia" w:ascii="宋体" w:hAnsi="宋体" w:eastAsia="宋体" w:cs="宋体"/>
          <w:b/>
          <w:bCs/>
          <w:sz w:val="28"/>
          <w:szCs w:val="28"/>
        </w:rPr>
      </w:pPr>
      <w:r>
        <w:rPr>
          <w:rFonts w:hint="eastAsia" w:ascii="宋体" w:hAnsi="宋体" w:eastAsia="宋体" w:cs="宋体"/>
          <w:b/>
          <w:bCs/>
          <w:sz w:val="28"/>
          <w:szCs w:val="28"/>
        </w:rPr>
        <w:t>中小学教师职业道德规范</w:t>
      </w:r>
    </w:p>
    <w:p>
      <w:pPr>
        <w:ind w:left="2100" w:leftChars="0" w:firstLine="420" w:firstLineChars="0"/>
        <w:rPr>
          <w:rFonts w:hint="eastAsia" w:ascii="宋体" w:hAnsi="宋体" w:eastAsia="宋体" w:cs="宋体"/>
          <w:sz w:val="28"/>
          <w:szCs w:val="28"/>
        </w:rPr>
      </w:pPr>
      <w:r>
        <w:rPr>
          <w:rFonts w:hint="eastAsia" w:ascii="宋体" w:hAnsi="宋体" w:eastAsia="宋体" w:cs="宋体"/>
          <w:sz w:val="28"/>
          <w:szCs w:val="28"/>
        </w:rPr>
        <w:t>（2008年修订）</w:t>
      </w:r>
    </w:p>
    <w:p>
      <w:pPr>
        <w:ind w:firstLine="420" w:firstLineChars="0"/>
        <w:rPr>
          <w:rFonts w:hint="eastAsia" w:ascii="宋体" w:hAnsi="宋体" w:eastAsia="宋体" w:cs="宋体"/>
          <w:sz w:val="28"/>
          <w:szCs w:val="28"/>
        </w:rPr>
      </w:pPr>
      <w:r>
        <w:rPr>
          <w:rFonts w:hint="eastAsia" w:ascii="宋体" w:hAnsi="宋体" w:eastAsia="宋体" w:cs="宋体"/>
          <w:sz w:val="28"/>
          <w:szCs w:val="28"/>
        </w:rPr>
        <w:t>一、爱国守法。热爱祖国，热爱人民，拥护中国共产党领导，拥护社会主义。全面贯彻国家教育方针，自觉遵守教育法律法规，依法履行教师职责权利。不得有违背党和国家方针政策的言行。</w:t>
      </w:r>
    </w:p>
    <w:p>
      <w:pPr>
        <w:ind w:firstLine="420" w:firstLineChars="0"/>
        <w:rPr>
          <w:rFonts w:hint="eastAsia" w:ascii="宋体" w:hAnsi="宋体" w:eastAsia="宋体" w:cs="宋体"/>
          <w:sz w:val="28"/>
          <w:szCs w:val="28"/>
        </w:rPr>
      </w:pPr>
      <w:r>
        <w:rPr>
          <w:rFonts w:hint="eastAsia" w:ascii="宋体" w:hAnsi="宋体" w:eastAsia="宋体" w:cs="宋体"/>
          <w:sz w:val="28"/>
          <w:szCs w:val="28"/>
        </w:rPr>
        <w:t>二、爱岗敬业。忠诚于人民教育事业，志存高远，勤恳敬业，甘为人梯，乐于奉献。对工作高度负责，认真备课上课，认真批改作业，认真辅导学生。不得敷衍塞责。</w:t>
      </w:r>
    </w:p>
    <w:p>
      <w:pPr>
        <w:ind w:firstLine="420" w:firstLineChars="0"/>
        <w:rPr>
          <w:rFonts w:hint="eastAsia" w:ascii="宋体" w:hAnsi="宋体" w:eastAsia="宋体" w:cs="宋体"/>
          <w:sz w:val="28"/>
          <w:szCs w:val="28"/>
        </w:rPr>
      </w:pPr>
      <w:r>
        <w:rPr>
          <w:rFonts w:hint="eastAsia" w:ascii="宋体" w:hAnsi="宋体" w:eastAsia="宋体" w:cs="宋体"/>
          <w:sz w:val="28"/>
          <w:szCs w:val="28"/>
        </w:rPr>
        <w:t>三、关爱学生。关心爱护全体学生，尊重学生人格，平等公正对待学生。对学生严慈相济，做学生良师益友。保护学生安全，关心学生健康，维护学生权益。不讽刺、挖苦、歧视学生，不体罚或变相体罚学生。</w:t>
      </w:r>
    </w:p>
    <w:p>
      <w:pPr>
        <w:rPr>
          <w:rFonts w:hint="eastAsia" w:ascii="宋体" w:hAnsi="宋体" w:eastAsia="宋体" w:cs="宋体"/>
          <w:sz w:val="28"/>
          <w:szCs w:val="28"/>
        </w:rPr>
      </w:pPr>
      <w:r>
        <w:rPr>
          <w:rFonts w:hint="eastAsia" w:ascii="宋体" w:hAnsi="宋体" w:eastAsia="宋体" w:cs="宋体"/>
          <w:sz w:val="28"/>
          <w:szCs w:val="28"/>
        </w:rPr>
        <w:t>　四、教书育人。遵循教育规律，实施素质教育。循循善诱，诲人不倦，因材施教。培养学生良好品行，激发学生创新精神，促进学生全面发展。不以分数作为评价学生的唯一标准。</w:t>
      </w:r>
    </w:p>
    <w:p>
      <w:pPr>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lang w:val="en-US" w:eastAsia="zh-CN"/>
        </w:rPr>
        <w:tab/>
      </w:r>
      <w:r>
        <w:rPr>
          <w:rFonts w:hint="eastAsia" w:ascii="宋体" w:hAnsi="宋体" w:eastAsia="宋体" w:cs="宋体"/>
          <w:sz w:val="28"/>
          <w:szCs w:val="28"/>
        </w:rPr>
        <w:t>五、为人师表。坚守高尚情操，知荣明耻，严于律己，以身作则。衣着得体，语言规范，举止文明。关心集体，团结协作，尊重同事，尊重家长。作风正派，廉洁奉公。自觉抵制有偿家教，不利用职务之便谋取私利。</w:t>
      </w:r>
    </w:p>
    <w:p>
      <w:pPr>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lang w:val="en-US" w:eastAsia="zh-CN"/>
        </w:rPr>
        <w:tab/>
      </w:r>
      <w:r>
        <w:rPr>
          <w:rFonts w:hint="eastAsia" w:ascii="宋体" w:hAnsi="宋体" w:eastAsia="宋体" w:cs="宋体"/>
          <w:sz w:val="28"/>
          <w:szCs w:val="28"/>
        </w:rPr>
        <w:t>六、终身学习。崇尚科学精神，树立终身学习理念，拓宽知识视野，更新知识结构。潜心钻研业务，勇于探索创新，不断提高专业素养和教育教学水平。</w:t>
      </w:r>
    </w:p>
    <w:p>
      <w:pPr>
        <w:rPr>
          <w:rFonts w:hint="eastAsia" w:ascii="宋体" w:hAnsi="宋体" w:eastAsia="宋体" w:cs="宋体"/>
          <w:sz w:val="28"/>
          <w:szCs w:val="28"/>
        </w:rPr>
      </w:pPr>
      <w:r>
        <w:rPr>
          <w:rFonts w:hint="eastAsia" w:ascii="宋体" w:hAnsi="宋体" w:eastAsia="宋体" w:cs="宋体"/>
          <w:sz w:val="28"/>
          <w:szCs w:val="28"/>
        </w:rPr>
        <w:t> </w:t>
      </w:r>
    </w:p>
    <w:p>
      <w:pPr>
        <w:rPr>
          <w:rFonts w:hint="eastAsia" w:ascii="宋体" w:hAnsi="宋体" w:eastAsia="宋体" w:cs="宋体"/>
          <w:sz w:val="28"/>
          <w:szCs w:val="28"/>
        </w:rPr>
      </w:pPr>
    </w:p>
    <w:p>
      <w:pPr>
        <w:ind w:left="420" w:leftChars="0" w:firstLine="420" w:firstLineChars="0"/>
        <w:rPr>
          <w:rFonts w:hint="eastAsia" w:ascii="宋体" w:hAnsi="宋体" w:eastAsia="宋体" w:cs="宋体"/>
          <w:b/>
          <w:bCs/>
          <w:sz w:val="28"/>
          <w:szCs w:val="28"/>
        </w:rPr>
      </w:pPr>
      <w:r>
        <w:rPr>
          <w:rFonts w:hint="eastAsia" w:ascii="宋体" w:hAnsi="宋体" w:eastAsia="宋体" w:cs="宋体"/>
          <w:b/>
          <w:bCs/>
          <w:sz w:val="28"/>
          <w:szCs w:val="28"/>
        </w:rPr>
        <w:t>教育部关于印发《严禁教师违规收受学生及家长礼品礼金</w:t>
      </w:r>
    </w:p>
    <w:p>
      <w:pPr>
        <w:ind w:left="2100" w:leftChars="0" w:firstLine="420" w:firstLineChars="0"/>
        <w:rPr>
          <w:rFonts w:hint="eastAsia" w:ascii="宋体" w:hAnsi="宋体" w:eastAsia="宋体" w:cs="宋体"/>
          <w:b/>
          <w:bCs/>
          <w:sz w:val="28"/>
          <w:szCs w:val="28"/>
        </w:rPr>
      </w:pPr>
      <w:r>
        <w:rPr>
          <w:rFonts w:hint="eastAsia" w:ascii="宋体" w:hAnsi="宋体" w:eastAsia="宋体" w:cs="宋体"/>
          <w:b/>
          <w:bCs/>
          <w:sz w:val="28"/>
          <w:szCs w:val="28"/>
        </w:rPr>
        <w:t>等行为的规定》的通知</w:t>
      </w:r>
    </w:p>
    <w:p>
      <w:pPr>
        <w:ind w:left="2520" w:leftChars="0" w:firstLine="420" w:firstLineChars="0"/>
        <w:rPr>
          <w:rFonts w:hint="eastAsia" w:ascii="宋体" w:hAnsi="宋体" w:eastAsia="宋体" w:cs="宋体"/>
          <w:b/>
          <w:bCs/>
          <w:sz w:val="28"/>
          <w:szCs w:val="28"/>
        </w:rPr>
      </w:pPr>
      <w:r>
        <w:rPr>
          <w:rFonts w:hint="eastAsia" w:ascii="宋体" w:hAnsi="宋体" w:eastAsia="宋体" w:cs="宋体"/>
          <w:b/>
          <w:bCs/>
          <w:sz w:val="28"/>
          <w:szCs w:val="28"/>
        </w:rPr>
        <w:t>教监[2014]4号</w:t>
      </w:r>
    </w:p>
    <w:p>
      <w:pPr>
        <w:rPr>
          <w:rFonts w:hint="eastAsia" w:ascii="宋体" w:hAnsi="宋体" w:eastAsia="宋体" w:cs="宋体"/>
          <w:sz w:val="28"/>
          <w:szCs w:val="28"/>
        </w:rPr>
      </w:pPr>
      <w:r>
        <w:rPr>
          <w:rFonts w:hint="eastAsia" w:ascii="宋体" w:hAnsi="宋体" w:eastAsia="宋体" w:cs="宋体"/>
          <w:sz w:val="28"/>
          <w:szCs w:val="28"/>
        </w:rPr>
        <w:t>各省、自治区、直辖市教育厅（教委），新疆生产建设兵团教育局，部属各高等学校：</w:t>
      </w:r>
    </w:p>
    <w:p>
      <w:pPr>
        <w:ind w:firstLine="420" w:firstLineChars="0"/>
        <w:rPr>
          <w:rFonts w:hint="eastAsia" w:ascii="宋体" w:hAnsi="宋体" w:eastAsia="宋体" w:cs="宋体"/>
          <w:sz w:val="28"/>
          <w:szCs w:val="28"/>
        </w:rPr>
      </w:pPr>
      <w:r>
        <w:rPr>
          <w:rFonts w:hint="eastAsia" w:ascii="宋体" w:hAnsi="宋体" w:eastAsia="宋体" w:cs="宋体"/>
          <w:sz w:val="28"/>
          <w:szCs w:val="28"/>
        </w:rPr>
        <w:t>当前，有些学校存在着教师违规收受学生及家长礼品礼金等不正之风，人民群众对此反映强烈。问题虽然发生在少数学校、教师身上，但严重损害人民教师形象，危害不可小视，必须坚决纠正。为进一步加强师德师风建设，努力办好人民满意教育，现将《严禁教师违规收受学生及家长礼品礼金等行为的规定》印发给你们，请认真贯彻执行。</w:t>
      </w:r>
    </w:p>
    <w:p>
      <w:pPr>
        <w:ind w:firstLine="420" w:firstLineChars="0"/>
        <w:rPr>
          <w:rFonts w:hint="eastAsia" w:ascii="宋体" w:hAnsi="宋体" w:eastAsia="宋体" w:cs="宋体"/>
          <w:sz w:val="28"/>
          <w:szCs w:val="28"/>
        </w:rPr>
      </w:pPr>
      <w:r>
        <w:rPr>
          <w:rFonts w:hint="eastAsia" w:ascii="宋体" w:hAnsi="宋体" w:eastAsia="宋体" w:cs="宋体"/>
          <w:sz w:val="28"/>
          <w:szCs w:val="28"/>
        </w:rPr>
        <w:t>1．加强组织领导。严禁教师违规收受礼品礼金等行为是教育系统深入解决“四风”问题重要举措之一，各地教育部门和学校务必高度重视，加强领导，精心部署。要与培育和践行社会主义核心价值观相结合，与深入开展党的群众路线教育实践活动相结合，与建立健全师德建设长效机制相结合，研究制定具体的实施方案和配套措施，建立健全领导责任制和工作机制，做到常抓不懈、警钟长鸣，深入持久地开展师德师风建设。</w:t>
      </w:r>
    </w:p>
    <w:p>
      <w:pPr>
        <w:ind w:firstLine="420" w:firstLineChars="0"/>
        <w:rPr>
          <w:rFonts w:hint="eastAsia" w:ascii="宋体" w:hAnsi="宋体" w:eastAsia="宋体" w:cs="宋体"/>
          <w:sz w:val="28"/>
          <w:szCs w:val="28"/>
        </w:rPr>
      </w:pPr>
      <w:r>
        <w:rPr>
          <w:rFonts w:hint="eastAsia" w:ascii="宋体" w:hAnsi="宋体" w:eastAsia="宋体" w:cs="宋体"/>
          <w:sz w:val="28"/>
          <w:szCs w:val="28"/>
        </w:rPr>
        <w:t>2．加大宣传教育。各地教育部门和学校要迅速将《规定》要求传达到教职员工、学生及家长。要加大师德先进典型的宣传力度，充分展现当代教师的良好形象和精神风貌。要大力推进廉政文化进校园活动，提高广大教师廉洁从教的意识，自觉把清正廉洁的要求内化于心、外化于行。要主动做好宣传引导工作，争取社会的支持，接受群众的监督，积极倡导学生及家长通过文明健康的方式向教师表达感恩、感谢之情，引领社会新风尚。</w:t>
      </w:r>
    </w:p>
    <w:p>
      <w:pPr>
        <w:ind w:firstLine="420" w:firstLineChars="0"/>
        <w:rPr>
          <w:rFonts w:hint="eastAsia" w:ascii="宋体" w:hAnsi="宋体" w:eastAsia="宋体" w:cs="宋体"/>
          <w:sz w:val="28"/>
          <w:szCs w:val="28"/>
        </w:rPr>
      </w:pPr>
      <w:r>
        <w:rPr>
          <w:rFonts w:hint="eastAsia" w:ascii="宋体" w:hAnsi="宋体" w:eastAsia="宋体" w:cs="宋体"/>
          <w:sz w:val="28"/>
          <w:szCs w:val="28"/>
        </w:rPr>
        <w:t>3．强化监督检查。各地教育部门和学校要针对《规定》禁止的6种行为开展监督检查，要抓住重要节假日和时间段，特别是教师节及学校开学、学生毕业等重要节点有针对性地开展专项治理。各级教育纪检监察部门要加强对《规定》落实的监督检查，做到有诉必查，有错必纠，坚决查处顶风违纪的行为，对典型案件及时通报曝光。要畅通和公开举报渠道，自觉接受社会监督。教育部统一监督举报电话：010—66092315、66093315。</w:t>
      </w:r>
    </w:p>
    <w:p>
      <w:pPr>
        <w:ind w:firstLine="420" w:firstLineChars="0"/>
        <w:rPr>
          <w:rFonts w:hint="eastAsia" w:ascii="宋体" w:hAnsi="宋体" w:eastAsia="宋体" w:cs="宋体"/>
          <w:sz w:val="28"/>
          <w:szCs w:val="28"/>
        </w:rPr>
      </w:pPr>
      <w:r>
        <w:rPr>
          <w:rFonts w:hint="eastAsia" w:ascii="宋体" w:hAnsi="宋体" w:eastAsia="宋体" w:cs="宋体"/>
          <w:sz w:val="28"/>
          <w:szCs w:val="28"/>
        </w:rPr>
        <w:t>各地教育部门和部属高校请于秋季开学前将《规定》的贯彻落实情况报送我部教师工作司和驻部监察局。</w:t>
      </w:r>
    </w:p>
    <w:p>
      <w:pPr>
        <w:ind w:left="5040" w:leftChars="0" w:firstLine="420" w:firstLineChars="0"/>
        <w:rPr>
          <w:rFonts w:hint="eastAsia" w:ascii="宋体" w:hAnsi="宋体" w:eastAsia="宋体" w:cs="宋体"/>
          <w:sz w:val="28"/>
          <w:szCs w:val="28"/>
        </w:rPr>
      </w:pPr>
      <w:r>
        <w:rPr>
          <w:rFonts w:hint="eastAsia" w:ascii="宋体" w:hAnsi="宋体" w:eastAsia="宋体" w:cs="宋体"/>
          <w:sz w:val="28"/>
          <w:szCs w:val="28"/>
        </w:rPr>
        <w:t>教育部</w:t>
      </w:r>
    </w:p>
    <w:p>
      <w:pPr>
        <w:ind w:left="4620" w:leftChars="0" w:firstLine="420" w:firstLineChars="0"/>
        <w:rPr>
          <w:rFonts w:hint="eastAsia" w:ascii="宋体" w:hAnsi="宋体" w:eastAsia="宋体" w:cs="宋体"/>
          <w:sz w:val="28"/>
          <w:szCs w:val="28"/>
        </w:rPr>
      </w:pPr>
      <w:r>
        <w:rPr>
          <w:rFonts w:hint="eastAsia" w:ascii="宋体" w:hAnsi="宋体" w:eastAsia="宋体" w:cs="宋体"/>
          <w:sz w:val="28"/>
          <w:szCs w:val="28"/>
        </w:rPr>
        <w:t>2014年7月8日</w:t>
      </w:r>
    </w:p>
    <w:p>
      <w:pPr>
        <w:rPr>
          <w:rFonts w:hint="eastAsia" w:ascii="宋体" w:hAnsi="宋体" w:eastAsia="宋体" w:cs="宋体"/>
          <w:sz w:val="28"/>
          <w:szCs w:val="28"/>
        </w:rPr>
      </w:pPr>
      <w:r>
        <w:rPr>
          <w:rFonts w:hint="eastAsia" w:ascii="宋体" w:hAnsi="宋体" w:eastAsia="宋体" w:cs="宋体"/>
          <w:sz w:val="28"/>
          <w:szCs w:val="28"/>
        </w:rPr>
        <w:t> </w:t>
      </w:r>
    </w:p>
    <w:p>
      <w:pPr>
        <w:ind w:left="420" w:leftChars="0" w:firstLine="420" w:firstLineChars="0"/>
        <w:rPr>
          <w:rFonts w:hint="eastAsia" w:ascii="宋体" w:hAnsi="宋体" w:eastAsia="宋体" w:cs="宋体"/>
          <w:sz w:val="28"/>
          <w:szCs w:val="28"/>
        </w:rPr>
      </w:pPr>
      <w:r>
        <w:rPr>
          <w:rFonts w:hint="eastAsia" w:ascii="宋体" w:hAnsi="宋体" w:eastAsia="宋体" w:cs="宋体"/>
          <w:b/>
          <w:bCs/>
          <w:sz w:val="28"/>
          <w:szCs w:val="28"/>
        </w:rPr>
        <w:t>严禁教师违规收受学生及家长礼品礼金等行为的规定</w:t>
      </w:r>
    </w:p>
    <w:p>
      <w:pPr>
        <w:rPr>
          <w:rFonts w:hint="eastAsia" w:ascii="宋体" w:hAnsi="宋体" w:eastAsia="宋体" w:cs="宋体"/>
          <w:sz w:val="28"/>
          <w:szCs w:val="28"/>
        </w:rPr>
      </w:pPr>
      <w:r>
        <w:rPr>
          <w:rFonts w:hint="eastAsia" w:ascii="宋体" w:hAnsi="宋体" w:eastAsia="宋体" w:cs="宋体"/>
          <w:sz w:val="28"/>
          <w:szCs w:val="28"/>
        </w:rPr>
        <w:t> </w:t>
      </w:r>
    </w:p>
    <w:p>
      <w:pPr>
        <w:ind w:firstLine="420" w:firstLineChars="0"/>
        <w:rPr>
          <w:rFonts w:hint="eastAsia" w:ascii="宋体" w:hAnsi="宋体" w:eastAsia="宋体" w:cs="宋体"/>
          <w:sz w:val="28"/>
          <w:szCs w:val="28"/>
        </w:rPr>
      </w:pPr>
      <w:r>
        <w:rPr>
          <w:rFonts w:hint="eastAsia" w:ascii="宋体" w:hAnsi="宋体" w:eastAsia="宋体" w:cs="宋体"/>
          <w:sz w:val="28"/>
          <w:szCs w:val="28"/>
        </w:rPr>
        <w:t>为纠正教师利用职务便利违规收受学生及家长礼品礼金等不正之风，特作如下规定：</w:t>
      </w:r>
    </w:p>
    <w:p>
      <w:pPr>
        <w:ind w:firstLine="420" w:firstLineChars="0"/>
        <w:rPr>
          <w:rFonts w:hint="eastAsia" w:ascii="宋体" w:hAnsi="宋体" w:eastAsia="宋体" w:cs="宋体"/>
          <w:sz w:val="28"/>
          <w:szCs w:val="28"/>
        </w:rPr>
      </w:pPr>
      <w:r>
        <w:rPr>
          <w:rFonts w:hint="eastAsia" w:ascii="宋体" w:hAnsi="宋体" w:eastAsia="宋体" w:cs="宋体"/>
          <w:sz w:val="28"/>
          <w:szCs w:val="28"/>
        </w:rPr>
        <w:t>一、严禁以任何方式索要或接受学生及家长赠送的礼品礼金、有价证券和支付凭证等财物。</w:t>
      </w:r>
    </w:p>
    <w:p>
      <w:pPr>
        <w:ind w:firstLine="420" w:firstLineChars="0"/>
        <w:rPr>
          <w:rFonts w:hint="eastAsia" w:ascii="宋体" w:hAnsi="宋体" w:eastAsia="宋体" w:cs="宋体"/>
          <w:sz w:val="28"/>
          <w:szCs w:val="28"/>
        </w:rPr>
      </w:pPr>
      <w:r>
        <w:rPr>
          <w:rFonts w:hint="eastAsia" w:ascii="宋体" w:hAnsi="宋体" w:eastAsia="宋体" w:cs="宋体"/>
          <w:sz w:val="28"/>
          <w:szCs w:val="28"/>
        </w:rPr>
        <w:t>二、严禁参加由学生及家长安排的可能影响考试、考核评价的宴请。</w:t>
      </w:r>
    </w:p>
    <w:p>
      <w:pPr>
        <w:ind w:firstLine="420" w:firstLineChars="0"/>
        <w:rPr>
          <w:rFonts w:hint="eastAsia" w:ascii="宋体" w:hAnsi="宋体" w:eastAsia="宋体" w:cs="宋体"/>
          <w:sz w:val="28"/>
          <w:szCs w:val="28"/>
        </w:rPr>
      </w:pPr>
      <w:r>
        <w:rPr>
          <w:rFonts w:hint="eastAsia" w:ascii="宋体" w:hAnsi="宋体" w:eastAsia="宋体" w:cs="宋体"/>
          <w:sz w:val="28"/>
          <w:szCs w:val="28"/>
        </w:rPr>
        <w:t>三、严禁参加由学生及家长安排支付费用的旅游、健身休闲等娱乐活动。</w:t>
      </w:r>
    </w:p>
    <w:p>
      <w:pPr>
        <w:ind w:firstLine="420" w:firstLineChars="0"/>
        <w:rPr>
          <w:rFonts w:hint="eastAsia" w:ascii="宋体" w:hAnsi="宋体" w:eastAsia="宋体" w:cs="宋体"/>
          <w:sz w:val="28"/>
          <w:szCs w:val="28"/>
        </w:rPr>
      </w:pPr>
      <w:r>
        <w:rPr>
          <w:rFonts w:hint="eastAsia" w:ascii="宋体" w:hAnsi="宋体" w:eastAsia="宋体" w:cs="宋体"/>
          <w:sz w:val="28"/>
          <w:szCs w:val="28"/>
        </w:rPr>
        <w:t>四、严禁让学生及家长支付或报销应由教师个人或亲属承担的费用。</w:t>
      </w:r>
    </w:p>
    <w:p>
      <w:pPr>
        <w:ind w:firstLine="420" w:firstLineChars="0"/>
        <w:rPr>
          <w:rFonts w:hint="eastAsia" w:ascii="宋体" w:hAnsi="宋体" w:eastAsia="宋体" w:cs="宋体"/>
          <w:sz w:val="28"/>
          <w:szCs w:val="28"/>
        </w:rPr>
      </w:pPr>
      <w:r>
        <w:rPr>
          <w:rFonts w:hint="eastAsia" w:ascii="宋体" w:hAnsi="宋体" w:eastAsia="宋体" w:cs="宋体"/>
          <w:sz w:val="28"/>
          <w:szCs w:val="28"/>
        </w:rPr>
        <w:t>五、严禁通过向学生推销图书、报刊、生活用品、社会保险等商业服务获取回扣。</w:t>
      </w:r>
    </w:p>
    <w:p>
      <w:pPr>
        <w:ind w:firstLine="420" w:firstLineChars="0"/>
        <w:rPr>
          <w:rFonts w:hint="eastAsia" w:ascii="宋体" w:hAnsi="宋体" w:eastAsia="宋体" w:cs="宋体"/>
          <w:sz w:val="28"/>
          <w:szCs w:val="28"/>
        </w:rPr>
      </w:pPr>
      <w:r>
        <w:rPr>
          <w:rFonts w:hint="eastAsia" w:ascii="宋体" w:hAnsi="宋体" w:eastAsia="宋体" w:cs="宋体"/>
          <w:sz w:val="28"/>
          <w:szCs w:val="28"/>
        </w:rPr>
        <w:t>六、严禁利用职务之便谋取不正当利益的其他行为。</w:t>
      </w:r>
    </w:p>
    <w:p>
      <w:pPr>
        <w:ind w:firstLine="420" w:firstLineChars="0"/>
        <w:rPr>
          <w:rFonts w:hint="eastAsia" w:ascii="宋体" w:hAnsi="宋体" w:eastAsia="宋体" w:cs="宋体"/>
          <w:sz w:val="28"/>
          <w:szCs w:val="28"/>
        </w:rPr>
      </w:pPr>
      <w:r>
        <w:rPr>
          <w:rFonts w:hint="eastAsia" w:ascii="宋体" w:hAnsi="宋体" w:eastAsia="宋体" w:cs="宋体"/>
          <w:sz w:val="28"/>
          <w:szCs w:val="28"/>
        </w:rPr>
        <w:t>学校领导干部要严于律己，带头执行规定，切实负起管理和监督职责。广大教师要大力弘扬高尚师德师风，自觉抵制收受学生及家长礼品礼金等不正之风。对违规违纪的，发现一起、查处一起，对典型案件要点名</w:t>
      </w:r>
    </w:p>
    <w:p>
      <w:pPr>
        <w:rPr>
          <w:rFonts w:hint="eastAsia" w:ascii="宋体" w:hAnsi="宋体" w:eastAsia="宋体" w:cs="宋体"/>
          <w:sz w:val="28"/>
          <w:szCs w:val="28"/>
        </w:rPr>
      </w:pPr>
    </w:p>
    <w:p>
      <w:pPr>
        <w:ind w:firstLine="420" w:firstLineChars="0"/>
        <w:rPr>
          <w:rFonts w:hint="eastAsia" w:ascii="宋体" w:hAnsi="宋体" w:eastAsia="宋体" w:cs="宋体"/>
          <w:sz w:val="28"/>
          <w:szCs w:val="28"/>
        </w:rPr>
      </w:pPr>
      <w:r>
        <w:rPr>
          <w:rFonts w:hint="eastAsia" w:ascii="宋体" w:hAnsi="宋体" w:eastAsia="宋体" w:cs="宋体"/>
          <w:b/>
          <w:bCs/>
          <w:sz w:val="28"/>
          <w:szCs w:val="28"/>
        </w:rPr>
        <w:t>湖北省中小学教师违反职业道德行为处理办法实施细则(试行)</w:t>
      </w:r>
      <w:r>
        <w:rPr>
          <w:rFonts w:hint="eastAsia" w:ascii="宋体" w:hAnsi="宋体" w:eastAsia="宋体" w:cs="宋体"/>
          <w:sz w:val="28"/>
          <w:szCs w:val="28"/>
        </w:rPr>
        <w:t xml:space="preserve">  </w:t>
      </w:r>
    </w:p>
    <w:p>
      <w:pP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 xml:space="preserve">第一章 总则      </w:t>
      </w:r>
    </w:p>
    <w:p>
      <w:pPr>
        <w:ind w:firstLine="420" w:firstLineChars="0"/>
        <w:rPr>
          <w:rFonts w:hint="eastAsia" w:ascii="宋体" w:hAnsi="宋体" w:eastAsia="宋体" w:cs="宋体"/>
          <w:sz w:val="28"/>
          <w:szCs w:val="28"/>
        </w:rPr>
      </w:pPr>
      <w:r>
        <w:rPr>
          <w:rFonts w:hint="eastAsia" w:ascii="宋体" w:hAnsi="宋体" w:eastAsia="宋体" w:cs="宋体"/>
          <w:sz w:val="28"/>
          <w:szCs w:val="28"/>
        </w:rPr>
        <w:t>第一条 为健全我省教师管理机制，建设高素质专业化教师队伍，进一步规范全省中小学教师职业行为，根据《中华人民共和国教师法》、《事业单位人事管理条例》(国务院令第652号)、《事业单位工作人员处分暂行规定》(人力资源和社会保障部监察部令第18号)和《中小学教师违反职业道德行为处理办法》(教师〔2014〕1号)，结合我省教育实际，制定本细则。 </w:t>
      </w:r>
    </w:p>
    <w:p>
      <w:pPr>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lang w:val="en-US" w:eastAsia="zh-CN"/>
        </w:rPr>
        <w:tab/>
      </w:r>
      <w:r>
        <w:rPr>
          <w:rFonts w:hint="eastAsia" w:ascii="宋体" w:hAnsi="宋体" w:eastAsia="宋体" w:cs="宋体"/>
          <w:sz w:val="28"/>
          <w:szCs w:val="28"/>
        </w:rPr>
        <w:t>第二条 违反中小学教师职业道德行为的处理，应当坚持公正、公平和教育与惩处相结合的原则;应当事实清楚、证据确凿、定性准确、处理恰当、程序合法、手续完备。    </w:t>
      </w:r>
    </w:p>
    <w:p>
      <w:pPr>
        <w:ind w:firstLine="420" w:firstLineChars="0"/>
        <w:rPr>
          <w:rFonts w:hint="eastAsia" w:ascii="宋体" w:hAnsi="宋体" w:eastAsia="宋体" w:cs="宋体"/>
          <w:sz w:val="28"/>
          <w:szCs w:val="28"/>
        </w:rPr>
      </w:pPr>
      <w:r>
        <w:rPr>
          <w:rFonts w:hint="eastAsia" w:ascii="宋体" w:hAnsi="宋体" w:eastAsia="宋体" w:cs="宋体"/>
          <w:sz w:val="28"/>
          <w:szCs w:val="28"/>
        </w:rPr>
        <w:t xml:space="preserve">第三条 中小学教师违反职业道德涉嫌犯罪的，应当移送司法机关依法追究刑事责任。  </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p>
    <w:p>
      <w:pPr>
        <w:ind w:left="1260" w:leftChars="0" w:firstLine="420" w:firstLineChars="0"/>
        <w:rPr>
          <w:rFonts w:hint="eastAsia" w:ascii="宋体" w:hAnsi="宋体" w:eastAsia="宋体" w:cs="宋体"/>
          <w:sz w:val="28"/>
          <w:szCs w:val="28"/>
        </w:rPr>
      </w:pPr>
      <w:r>
        <w:rPr>
          <w:rFonts w:hint="eastAsia" w:ascii="宋体" w:hAnsi="宋体" w:eastAsia="宋体" w:cs="宋体"/>
          <w:sz w:val="28"/>
          <w:szCs w:val="28"/>
        </w:rPr>
        <w:t xml:space="preserve">第二章 处分的种类及适用      </w:t>
      </w:r>
    </w:p>
    <w:p>
      <w:pPr>
        <w:ind w:firstLine="420" w:firstLineChars="0"/>
        <w:rPr>
          <w:rFonts w:hint="eastAsia" w:ascii="宋体" w:hAnsi="宋体" w:eastAsia="宋体" w:cs="宋体"/>
          <w:sz w:val="28"/>
          <w:szCs w:val="28"/>
        </w:rPr>
      </w:pPr>
      <w:r>
        <w:rPr>
          <w:rFonts w:hint="eastAsia" w:ascii="宋体" w:hAnsi="宋体" w:eastAsia="宋体" w:cs="宋体"/>
          <w:sz w:val="28"/>
          <w:szCs w:val="28"/>
        </w:rPr>
        <w:t>第四条 本细则所称处分包括警告、记过、降低岗位等级、撤销专业技术职务、开除或解除聘用合同。   </w:t>
      </w:r>
    </w:p>
    <w:p>
      <w:pPr>
        <w:ind w:firstLine="420" w:firstLineChars="0"/>
        <w:rPr>
          <w:rFonts w:hint="eastAsia" w:ascii="宋体" w:hAnsi="宋体" w:eastAsia="宋体" w:cs="宋体"/>
          <w:sz w:val="28"/>
          <w:szCs w:val="28"/>
        </w:rPr>
      </w:pPr>
      <w:r>
        <w:rPr>
          <w:rFonts w:hint="eastAsia" w:ascii="宋体" w:hAnsi="宋体" w:eastAsia="宋体" w:cs="宋体"/>
          <w:sz w:val="28"/>
          <w:szCs w:val="28"/>
        </w:rPr>
        <w:t>第五条 受处分的期间为：警告，6个月;记过，12个月;降低岗位等级、撤销专业技术职务，24个月。    </w:t>
      </w:r>
    </w:p>
    <w:p>
      <w:pPr>
        <w:ind w:firstLine="420" w:firstLineChars="0"/>
        <w:rPr>
          <w:rFonts w:hint="eastAsia" w:ascii="宋体" w:hAnsi="宋体" w:eastAsia="宋体" w:cs="宋体"/>
          <w:sz w:val="28"/>
          <w:szCs w:val="28"/>
        </w:rPr>
      </w:pPr>
      <w:r>
        <w:rPr>
          <w:rFonts w:hint="eastAsia" w:ascii="宋体" w:hAnsi="宋体" w:eastAsia="宋体" w:cs="宋体"/>
          <w:sz w:val="28"/>
          <w:szCs w:val="28"/>
        </w:rPr>
        <w:t>第六条 受到警告处分的，在受处分期间，不得聘用到高于现聘岗位等级的岗位;在作出处分决定的当年，年度考核不能确定为优秀等次。受到记过处分的，在受处分期间，不得聘用到高于现聘岗位等级的岗位，年度考核不得确定为合格及以上等次。 受到降低岗位等级、撤销专业技术职务处分的，自处分决定生效之日起按照事业单位收入分配有关规定确定其工资待遇;在受处分期间，不得聘用到高于受处分后所聘岗位等级的岗位，年度考核不得确定为基本合格及以上等次。受到开除或解除聘用合同处分的，自处分决定生效之日起，终止其与学校的人事关系。     </w:t>
      </w:r>
    </w:p>
    <w:p>
      <w:pPr>
        <w:ind w:firstLine="420" w:firstLineChars="0"/>
        <w:rPr>
          <w:rFonts w:hint="eastAsia" w:ascii="宋体" w:hAnsi="宋体" w:eastAsia="宋体" w:cs="宋体"/>
          <w:sz w:val="28"/>
          <w:szCs w:val="28"/>
        </w:rPr>
      </w:pPr>
      <w:r>
        <w:rPr>
          <w:rFonts w:hint="eastAsia" w:ascii="宋体" w:hAnsi="宋体" w:eastAsia="宋体" w:cs="宋体"/>
          <w:sz w:val="28"/>
          <w:szCs w:val="28"/>
        </w:rPr>
        <w:t>第七条 受到记过以上处分的，在受处分期间不得参加教师专业技术职务任职资格考试(评审)。    </w:t>
      </w:r>
    </w:p>
    <w:p>
      <w:pPr>
        <w:ind w:firstLine="420" w:firstLineChars="0"/>
        <w:rPr>
          <w:rFonts w:hint="eastAsia" w:ascii="宋体" w:hAnsi="宋体" w:eastAsia="宋体" w:cs="宋体"/>
          <w:sz w:val="28"/>
          <w:szCs w:val="28"/>
        </w:rPr>
      </w:pPr>
      <w:r>
        <w:rPr>
          <w:rFonts w:hint="eastAsia" w:ascii="宋体" w:hAnsi="宋体" w:eastAsia="宋体" w:cs="宋体"/>
          <w:sz w:val="28"/>
          <w:szCs w:val="28"/>
        </w:rPr>
        <w:t>第八条 一人同时有两种以上需要给予处分的行为的，应当分别确定其处分。应当给予的处分种类不同的，执行其中最重的处分;应当给予开除以外多个相同种类处分的，执行该处分，但处分期应当按照一个处分期以上、两个处分期之和以下确定。在受处分期间受到新的处分的，其处分期为原处分期尚未执行的期限与新处分期限之和，但是最长不得超过48个月。   </w:t>
      </w:r>
    </w:p>
    <w:p>
      <w:pPr>
        <w:ind w:firstLine="420" w:firstLineChars="0"/>
        <w:rPr>
          <w:rFonts w:hint="eastAsia" w:ascii="宋体" w:hAnsi="宋体" w:eastAsia="宋体" w:cs="宋体"/>
          <w:sz w:val="28"/>
          <w:szCs w:val="28"/>
        </w:rPr>
      </w:pPr>
      <w:r>
        <w:rPr>
          <w:rFonts w:hint="eastAsia" w:ascii="宋体" w:hAnsi="宋体" w:eastAsia="宋体" w:cs="宋体"/>
          <w:sz w:val="28"/>
          <w:szCs w:val="28"/>
        </w:rPr>
        <w:t>第九条 对违反师德规定已受处分，并再次违反相关师德规定的，应加重处罚。    </w:t>
      </w:r>
    </w:p>
    <w:p>
      <w:pPr>
        <w:ind w:firstLine="420" w:firstLineChars="0"/>
        <w:rPr>
          <w:rFonts w:hint="eastAsia" w:ascii="宋体" w:hAnsi="宋体" w:eastAsia="宋体" w:cs="宋体"/>
          <w:sz w:val="28"/>
          <w:szCs w:val="28"/>
        </w:rPr>
      </w:pPr>
      <w:r>
        <w:rPr>
          <w:rFonts w:hint="eastAsia" w:ascii="宋体" w:hAnsi="宋体" w:eastAsia="宋体" w:cs="宋体"/>
          <w:sz w:val="28"/>
          <w:szCs w:val="28"/>
        </w:rPr>
        <w:t>第十条 教师违反师德规定获得的经济利益，必须在处分生效之日起两个月内予以清退或上缴。因违反师德规定谋取其他不正当利益的，应当采取及时有效的措施消除不良影响。    </w:t>
      </w:r>
    </w:p>
    <w:p>
      <w:pPr>
        <w:ind w:firstLine="420" w:firstLineChars="0"/>
        <w:rPr>
          <w:rFonts w:hint="eastAsia" w:ascii="宋体" w:hAnsi="宋体" w:eastAsia="宋体" w:cs="宋体"/>
          <w:sz w:val="28"/>
          <w:szCs w:val="28"/>
        </w:rPr>
      </w:pPr>
      <w:r>
        <w:rPr>
          <w:rFonts w:hint="eastAsia" w:ascii="宋体" w:hAnsi="宋体" w:eastAsia="宋体" w:cs="宋体"/>
          <w:sz w:val="28"/>
          <w:szCs w:val="28"/>
        </w:rPr>
        <w:t>第十一条 对配合调查、相关事实交代清楚且主动悔改的教师，可酌情减轻处分;对隐匿、伪造或销毁证据妨碍调查，或以对抗方式拒不配合调查的，应从重处分。对违反师德行为情节轻微、经批评教育后改正的，可免于处罚。   </w:t>
      </w:r>
    </w:p>
    <w:p>
      <w:pPr>
        <w:ind w:firstLine="420" w:firstLineChars="0"/>
        <w:rPr>
          <w:rFonts w:hint="eastAsia" w:ascii="宋体" w:hAnsi="宋体" w:eastAsia="宋体" w:cs="宋体"/>
          <w:sz w:val="28"/>
          <w:szCs w:val="28"/>
        </w:rPr>
      </w:pPr>
      <w:r>
        <w:rPr>
          <w:rFonts w:hint="eastAsia" w:ascii="宋体" w:hAnsi="宋体" w:eastAsia="宋体" w:cs="宋体"/>
          <w:sz w:val="28"/>
          <w:szCs w:val="28"/>
        </w:rPr>
        <w:t>第十二条 教师有本细则第三章列举行为受到处分，并符合《教师资格条例》第十九条规定的，由县级及以上教育行政部门依法撤销其教师资格。教师受处分期间暂缓教师资格定期注册。依据《中华人民共和国教师法》第十四条规定丧失教师资格的，不能重新取得教师资格。    </w:t>
      </w:r>
    </w:p>
    <w:p>
      <w:pPr>
        <w:ind w:firstLine="420" w:firstLineChars="0"/>
        <w:rPr>
          <w:rFonts w:hint="eastAsia" w:ascii="宋体" w:hAnsi="宋体" w:eastAsia="宋体" w:cs="宋体"/>
          <w:sz w:val="28"/>
          <w:szCs w:val="28"/>
        </w:rPr>
      </w:pPr>
      <w:r>
        <w:rPr>
          <w:rFonts w:hint="eastAsia" w:ascii="宋体" w:hAnsi="宋体" w:eastAsia="宋体" w:cs="宋体"/>
          <w:sz w:val="28"/>
          <w:szCs w:val="28"/>
        </w:rPr>
        <w:t>第十三条 教师被依法判处刑罚的，给予撤销专业技术职务以上处分。教师受到剥夺政治权利或者故意犯罪受到有期徒刑以上刑事处罚的，丧失教师资格。    </w:t>
      </w:r>
    </w:p>
    <w:p>
      <w:pPr>
        <w:ind w:firstLine="420" w:firstLineChars="0"/>
        <w:rPr>
          <w:rFonts w:hint="eastAsia" w:ascii="宋体" w:hAnsi="宋体" w:eastAsia="宋体" w:cs="宋体"/>
          <w:sz w:val="28"/>
          <w:szCs w:val="28"/>
        </w:rPr>
      </w:pPr>
      <w:r>
        <w:rPr>
          <w:rFonts w:hint="eastAsia" w:ascii="宋体" w:hAnsi="宋体" w:eastAsia="宋体" w:cs="宋体"/>
          <w:sz w:val="28"/>
          <w:szCs w:val="28"/>
        </w:rPr>
        <w:t xml:space="preserve">第十四条 因单位有违反教师职业道德，造成严重不良社会影响的，应依法对负有责任的领导人员和直接责任人给予处分，并取消该单位当年评优评先资格。  </w:t>
      </w:r>
    </w:p>
    <w:p>
      <w:pPr>
        <w:ind w:left="840" w:leftChars="0" w:firstLine="420" w:firstLineChars="0"/>
        <w:rPr>
          <w:rFonts w:hint="eastAsia" w:ascii="宋体" w:hAnsi="宋体" w:eastAsia="宋体" w:cs="宋体"/>
          <w:sz w:val="28"/>
          <w:szCs w:val="28"/>
        </w:rPr>
      </w:pPr>
      <w:r>
        <w:rPr>
          <w:rFonts w:hint="eastAsia" w:ascii="宋体" w:hAnsi="宋体" w:eastAsia="宋体" w:cs="宋体"/>
          <w:sz w:val="28"/>
          <w:szCs w:val="28"/>
        </w:rPr>
        <w:t xml:space="preserve">第三章 违反师德规范的行为及其适用的处分      </w:t>
      </w:r>
    </w:p>
    <w:p>
      <w:pPr>
        <w:ind w:firstLine="420" w:firstLineChars="0"/>
        <w:rPr>
          <w:rFonts w:hint="eastAsia" w:ascii="宋体" w:hAnsi="宋体" w:eastAsia="宋体" w:cs="宋体"/>
          <w:sz w:val="28"/>
          <w:szCs w:val="28"/>
        </w:rPr>
      </w:pPr>
      <w:r>
        <w:rPr>
          <w:rFonts w:hint="eastAsia" w:ascii="宋体" w:hAnsi="宋体" w:eastAsia="宋体" w:cs="宋体"/>
          <w:sz w:val="28"/>
          <w:szCs w:val="28"/>
        </w:rPr>
        <w:t>第十五条 有下列行为之一的，给予警告处分;情节严重的，给予记过处分：(一)在教育教学活动中有违背党和国家方针政策言论的;(二)参加非法组织的;(三)工作作风散漫，一学期内累计出现5次及以上上课迟到、早退、中途  离岗、旷课或擅自调课等情况的;(四)无重大疾病、突发事件、不可抗拒因素等特殊原因，拒不服从学校工作安排或不完成教育教学任务的;(五)有酒后上课、课堂上吸烟、接听或拨打电话等行为，影响教育教学秩序，经批评后仍不改正的;(六)带彩娱乐或工作期间炒股、网购、玩电子游戏等，经劝诫仍不改正的;(七)因不公平公正对待学生引发家校间、师生间纠纷，无正当且充分理由擅自剥夺学生在校(班)平等学习机会或参加集体活动权利，经教育仍不改正的;(八)体罚或以侮辱、歧视方式变相体罚学生，尚未造成严重后果的;(九)在校内外从事有偿辅导，或受他人、社会培训机构邀约参与有偿辅导，或利用职务之便为他人、社会培训机构推荐、介绍有偿家教生源谋取私利的;(十)收受学生及家长赠送的礼品礼金、有价证券及支付凭证等财物，数额较小的;(十一)参加由学生及家长安排的可能影响考试、考核评价宴请的;(十二)参加由学生及家长安排支付费用的旅游、健身休闲等娱乐活动的;(十三)让学生及家长支付或报销应由教师个人或亲属承担的费用的;(十四)向学生及家长推销图书、报刊、学习和生活用品、社会保险等商业服务谋取经济利益的;(十五)在招生、考试、考核评价、评优评先、职务评审、教育科研等业务活动中，弄虚作假、徇私舞弊的;(十六)因在公共场所言行与教师身份不符，造成较坏社会影响，给单位或教师群体带来负面影响的;(十七)在教育教学活动中遇突发事件时，未在第一时间履行保护学生人身安全职责，尚未造成严重后果的;(十八)通过网络等方式影响教育教学秩序或社会稳定,尚未造成严重后果的;(十九)泄露国家机密，或利用工作之便，通过掌握或知悉的内幕信息谋取利益，尚未达到违法犯罪程度的;(二十)有其它违反职业道德的行为，情节轻微，不足以给予其他处分的。   </w:t>
      </w:r>
    </w:p>
    <w:p>
      <w:pPr>
        <w:ind w:firstLine="420" w:firstLineChars="0"/>
        <w:rPr>
          <w:rFonts w:hint="eastAsia" w:ascii="宋体" w:hAnsi="宋体" w:eastAsia="宋体" w:cs="宋体"/>
          <w:sz w:val="28"/>
          <w:szCs w:val="28"/>
        </w:rPr>
      </w:pPr>
      <w:r>
        <w:rPr>
          <w:rFonts w:hint="eastAsia" w:ascii="宋体" w:hAnsi="宋体" w:eastAsia="宋体" w:cs="宋体"/>
          <w:sz w:val="28"/>
          <w:szCs w:val="28"/>
        </w:rPr>
        <w:t>第十六条 有下列行为之一的，给予降低岗位等级处分;情节严重的，给予撤销专业技术职务处分：(一)参与非法集会或通过非正常渠道(包括网络)和方法反映诉求，或发布、  传播虚假信息，影响教育教学秩序，造成较坏社会影响的;(二)为非法组织主要骨干的;(三)组织教师开展有偿家教，或组织、强迫任教班级学生参加校内外有偿辅导的;(四)利用职务之便，向学生及家长暗示或直接索要礼品礼金、有价证券及支付凭证等财物，尚未造成恶劣影响的;(五)诋毁、侮辱、谩骂、殴打家长或学校干部教师，造成较坏社会影响的;(六)侵吞、剽窃、抄袭他人学术成果，或有篡改数据、捏造事实等不端学术行为的;(七)有其它严重违反职业道德谋取不正当利益行为的。   </w:t>
      </w:r>
    </w:p>
    <w:p>
      <w:pPr>
        <w:ind w:firstLine="420" w:firstLineChars="0"/>
        <w:rPr>
          <w:rFonts w:hint="eastAsia" w:ascii="宋体" w:hAnsi="宋体" w:eastAsia="宋体" w:cs="宋体"/>
          <w:sz w:val="28"/>
          <w:szCs w:val="28"/>
        </w:rPr>
      </w:pPr>
      <w:r>
        <w:rPr>
          <w:rFonts w:hint="eastAsia" w:ascii="宋体" w:hAnsi="宋体" w:eastAsia="宋体" w:cs="宋体"/>
          <w:sz w:val="28"/>
          <w:szCs w:val="28"/>
        </w:rPr>
        <w:t xml:space="preserve">第十七条 有下列行为之一的，给予开除或解除聘用合同处分：(一)公开诋毁党和国家的方针政策，反对四项基本原则，组织旨在损害国家利益的集会、游行、示威等活动或通过网络等方式扰乱社会，造成严重后果的的;(二)对学生实施性骚扰或者与学生发生不正当关系的;(三)在教育教学活动中遇突发事件时，不履行保护学生人身安全职责，导致学生受到伤害的;(四)组织非法组织或胁迫他人参加非法组织的;(五)殴打与欺凌学生，情节恶劣，造成严重社会影响的;(六)连续旷工超过15个工作日，或者1年内累计旷工超过30个工作日的;(七)索要家长、学生财物，或组织针对学生的经营性活动，数额不满五千元人民币，造成恶劣社会影响的;(八)有其它严重违反职业道德的行为，造成严重社会后果的。  </w:t>
      </w:r>
    </w:p>
    <w:p>
      <w:pPr>
        <w:ind w:left="1680" w:leftChars="0" w:firstLine="420" w:firstLineChars="0"/>
        <w:rPr>
          <w:rFonts w:hint="eastAsia" w:ascii="宋体" w:hAnsi="宋体" w:eastAsia="宋体" w:cs="宋体"/>
          <w:sz w:val="28"/>
          <w:szCs w:val="28"/>
        </w:rPr>
      </w:pPr>
      <w:r>
        <w:rPr>
          <w:rFonts w:hint="eastAsia" w:ascii="宋体" w:hAnsi="宋体" w:eastAsia="宋体" w:cs="宋体"/>
          <w:sz w:val="28"/>
          <w:szCs w:val="28"/>
        </w:rPr>
        <w:t xml:space="preserve">第四章 处分的权限和程序      </w:t>
      </w:r>
    </w:p>
    <w:p>
      <w:pPr>
        <w:ind w:firstLine="420" w:firstLineChars="0"/>
        <w:rPr>
          <w:rFonts w:hint="eastAsia" w:ascii="宋体" w:hAnsi="宋体" w:eastAsia="宋体" w:cs="宋体"/>
          <w:sz w:val="28"/>
          <w:szCs w:val="28"/>
        </w:rPr>
      </w:pPr>
      <w:r>
        <w:rPr>
          <w:rFonts w:hint="eastAsia" w:ascii="宋体" w:hAnsi="宋体" w:eastAsia="宋体" w:cs="宋体"/>
          <w:sz w:val="28"/>
          <w:szCs w:val="28"/>
        </w:rPr>
        <w:t>第十八条 对教师的处分，按照以下权限决定：(一)警告和记过处分，公办学校教师可以由所在学校提出建议，学校主管教育部门决定。民办学校教师由所在学校决定，报主管教育部门备案。(二)降低岗位等级、撤销专业技术职务处分，由教师所在学校提出建议，学校主管教育部门决定并报同级人事部门备案。(三)开除或解除聘用合同处分，公办学校教师由所在学校提出建议，学校主管教育部门决定并报同级人事部门备案;民办学校教师或者未纳入人事编制 管理的教师由所在学校决定，报主管教育部门备案。   </w:t>
      </w:r>
    </w:p>
    <w:p>
      <w:pPr>
        <w:ind w:firstLine="420" w:firstLineChars="0"/>
        <w:rPr>
          <w:rFonts w:hint="eastAsia" w:ascii="宋体" w:hAnsi="宋体" w:eastAsia="宋体" w:cs="宋体"/>
          <w:sz w:val="28"/>
          <w:szCs w:val="28"/>
        </w:rPr>
      </w:pPr>
      <w:r>
        <w:rPr>
          <w:rFonts w:hint="eastAsia" w:ascii="宋体" w:hAnsi="宋体" w:eastAsia="宋体" w:cs="宋体"/>
          <w:sz w:val="28"/>
          <w:szCs w:val="28"/>
        </w:rPr>
        <w:t>第十九条 对教师的处分，按照以下程序办理：(一)所在学校应及时上报并做好证据保全工作，主管教育部门应及时立案并进行调查取证，必要时可以向公安机关寻求帮助;(二)收集、查证有关证据材料，并形成书面调查报告;(三)将认定的事实及处分依据告知被调查教师，并听取其陈述和申辩;对拟给予降低专业技术职务等级以上的处分，教师要求听证的，拟作出处理决定的单位应当组织听证;(四)按照处分决定权限，给予处分、免于处分或者撤销处分的决定;(五)处分决定单位印发处分决定书，载明认定的事实、理由、依据、期限及救济途径等内容;处分决定书在送达教师本人和有关部门时应实行签收制度。(六)将处分决定存入教师档案。    </w:t>
      </w:r>
    </w:p>
    <w:p>
      <w:pPr>
        <w:ind w:firstLine="420" w:firstLineChars="0"/>
        <w:rPr>
          <w:rFonts w:hint="eastAsia" w:ascii="宋体" w:hAnsi="宋体" w:eastAsia="宋体" w:cs="宋体"/>
          <w:sz w:val="28"/>
          <w:szCs w:val="28"/>
        </w:rPr>
      </w:pPr>
      <w:r>
        <w:rPr>
          <w:rFonts w:hint="eastAsia" w:ascii="宋体" w:hAnsi="宋体" w:eastAsia="宋体" w:cs="宋体"/>
          <w:sz w:val="28"/>
          <w:szCs w:val="28"/>
        </w:rPr>
        <w:t>第二十条 教师不服处分决定的，可以自知道或者应当知道该处分决定之日起30日内向学校主管教育部门申请复议。对复议结果不服的，可以自接到复议决定之日起30日内，向学校主管教育部门的上一级行政部门提出申诉。   </w:t>
      </w:r>
    </w:p>
    <w:p>
      <w:pPr>
        <w:ind w:firstLine="420" w:firstLineChars="0"/>
        <w:rPr>
          <w:rFonts w:hint="eastAsia" w:ascii="宋体" w:hAnsi="宋体" w:eastAsia="宋体" w:cs="宋体"/>
          <w:sz w:val="28"/>
          <w:szCs w:val="28"/>
        </w:rPr>
      </w:pPr>
      <w:r>
        <w:rPr>
          <w:rFonts w:hint="eastAsia" w:ascii="宋体" w:hAnsi="宋体" w:eastAsia="宋体" w:cs="宋体"/>
          <w:sz w:val="28"/>
          <w:szCs w:val="28"/>
        </w:rPr>
        <w:t>第二十一条 学校及主管教育部门拒不处分、拖延处分或者推诿隐瞒造成恶劣影响或者严重后果的，上一级行政部门应当追究直接领导的行政责任，违法犯罪的交由司法机关处理。    </w:t>
      </w:r>
    </w:p>
    <w:p>
      <w:pPr>
        <w:ind w:firstLine="420" w:firstLineChars="0"/>
        <w:rPr>
          <w:rFonts w:hint="eastAsia" w:ascii="宋体" w:hAnsi="宋体" w:eastAsia="宋体" w:cs="宋体"/>
          <w:sz w:val="28"/>
          <w:szCs w:val="28"/>
        </w:rPr>
      </w:pPr>
      <w:r>
        <w:rPr>
          <w:rFonts w:hint="eastAsia" w:ascii="宋体" w:hAnsi="宋体" w:eastAsia="宋体" w:cs="宋体"/>
          <w:sz w:val="28"/>
          <w:szCs w:val="28"/>
        </w:rPr>
        <w:t xml:space="preserve">第二十二条 教师在立案调查期间，不宜继续履行职责的，可以按照人事管理权限，由所在学校或者学校主管教育部门暂停其职责。  </w:t>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p>
    <w:p>
      <w:pPr>
        <w:ind w:left="2100" w:leftChars="0" w:firstLine="420" w:firstLineChars="0"/>
        <w:rPr>
          <w:rFonts w:hint="eastAsia" w:ascii="宋体" w:hAnsi="宋体" w:eastAsia="宋体" w:cs="宋体"/>
          <w:sz w:val="28"/>
          <w:szCs w:val="28"/>
        </w:rPr>
      </w:pPr>
      <w:r>
        <w:rPr>
          <w:rFonts w:hint="eastAsia" w:ascii="宋体" w:hAnsi="宋体" w:eastAsia="宋体" w:cs="宋体"/>
          <w:sz w:val="28"/>
          <w:szCs w:val="28"/>
        </w:rPr>
        <w:t xml:space="preserve">第五章 处分的解除      </w:t>
      </w:r>
    </w:p>
    <w:p>
      <w:pPr>
        <w:ind w:firstLine="420" w:firstLineChars="0"/>
        <w:rPr>
          <w:rFonts w:hint="eastAsia" w:ascii="宋体" w:hAnsi="宋体" w:eastAsia="宋体" w:cs="宋体"/>
          <w:sz w:val="28"/>
          <w:szCs w:val="28"/>
        </w:rPr>
      </w:pPr>
      <w:r>
        <w:rPr>
          <w:rFonts w:hint="eastAsia" w:ascii="宋体" w:hAnsi="宋体" w:eastAsia="宋体" w:cs="宋体"/>
          <w:sz w:val="28"/>
          <w:szCs w:val="28"/>
        </w:rPr>
        <w:t>第二十三条 教师受开除以外的处分，在受处分期间有悔改表现，且没有再出现违法违纪情况的，处分期满后，经原处分决定单位批准后解除处分。如教师本人在受处分期间有重大立功表现，按照有关规定给予个人记功以上奖励的，经批准后可以提前解除处分。    </w:t>
      </w:r>
    </w:p>
    <w:p>
      <w:pPr>
        <w:ind w:firstLine="420" w:firstLineChars="0"/>
        <w:rPr>
          <w:rFonts w:hint="eastAsia" w:ascii="宋体" w:hAnsi="宋体" w:eastAsia="宋体" w:cs="宋体"/>
          <w:sz w:val="28"/>
          <w:szCs w:val="28"/>
        </w:rPr>
      </w:pPr>
      <w:r>
        <w:rPr>
          <w:rFonts w:hint="eastAsia" w:ascii="宋体" w:hAnsi="宋体" w:eastAsia="宋体" w:cs="宋体"/>
          <w:sz w:val="28"/>
          <w:szCs w:val="28"/>
        </w:rPr>
        <w:t>第二十四条 解除处分的决定应在处分期满后1个月内作出。处分解除后，考核、竞聘上岗和晋升工资按照国家有关规定执行，不再受原处分的影响。但是，受到降低岗位等级处分的，不视为恢复受处分前的职务等级和工资待遇。</w:t>
      </w:r>
    </w:p>
    <w:p>
      <w:pPr>
        <w:ind w:firstLine="420" w:firstLineChars="0"/>
        <w:rPr>
          <w:rFonts w:hint="eastAsia" w:ascii="宋体" w:hAnsi="宋体" w:eastAsia="宋体" w:cs="宋体"/>
          <w:sz w:val="28"/>
          <w:szCs w:val="28"/>
        </w:rPr>
      </w:pPr>
      <w:r>
        <w:rPr>
          <w:rFonts w:hint="eastAsia" w:ascii="宋体" w:hAnsi="宋体" w:eastAsia="宋体" w:cs="宋体"/>
          <w:sz w:val="28"/>
          <w:szCs w:val="28"/>
        </w:rPr>
        <w:t>第二十五条 教师处分解除后，应按照有关规定参加教师资格定期注册。   </w:t>
      </w:r>
    </w:p>
    <w:p>
      <w:pPr>
        <w:rPr>
          <w:rFonts w:hint="eastAsia" w:ascii="宋体" w:hAnsi="宋体" w:eastAsia="宋体" w:cs="宋体"/>
          <w:sz w:val="28"/>
          <w:szCs w:val="28"/>
        </w:rPr>
      </w:pP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ab/>
      </w:r>
      <w:r>
        <w:rPr>
          <w:rFonts w:hint="eastAsia" w:ascii="宋体" w:hAnsi="宋体" w:eastAsia="宋体" w:cs="宋体"/>
          <w:sz w:val="28"/>
          <w:szCs w:val="28"/>
        </w:rPr>
        <w:t>第六章</w:t>
      </w:r>
      <w:r>
        <w:rPr>
          <w:rFonts w:hint="eastAsia" w:ascii="宋体" w:hAnsi="宋体" w:eastAsia="宋体" w:cs="宋体"/>
          <w:sz w:val="28"/>
          <w:szCs w:val="28"/>
        </w:rPr>
        <w:tab/>
      </w:r>
      <w:r>
        <w:rPr>
          <w:rFonts w:hint="eastAsia" w:ascii="宋体" w:hAnsi="宋体" w:eastAsia="宋体" w:cs="宋体"/>
          <w:sz w:val="28"/>
          <w:szCs w:val="28"/>
        </w:rPr>
        <w:t>附则    </w:t>
      </w:r>
    </w:p>
    <w:p>
      <w:pPr>
        <w:ind w:firstLine="420" w:firstLineChars="0"/>
        <w:rPr>
          <w:rFonts w:hint="eastAsia" w:ascii="宋体" w:hAnsi="宋体" w:eastAsia="宋体" w:cs="宋体"/>
          <w:sz w:val="28"/>
          <w:szCs w:val="28"/>
        </w:rPr>
      </w:pPr>
      <w:r>
        <w:rPr>
          <w:rFonts w:hint="eastAsia" w:ascii="宋体" w:hAnsi="宋体" w:eastAsia="宋体" w:cs="宋体"/>
          <w:sz w:val="28"/>
          <w:szCs w:val="28"/>
        </w:rPr>
        <w:t>第二十六条 各级教育行政部门和广大教师要主动接受社会监督。各级教育行政部门要向社会公布监督方式，并在规定的时间内回复或处理。</w:t>
      </w:r>
    </w:p>
    <w:p>
      <w:pPr>
        <w:ind w:firstLine="420" w:firstLineChars="0"/>
        <w:rPr>
          <w:rFonts w:hint="eastAsia" w:ascii="宋体" w:hAnsi="宋体" w:eastAsia="宋体" w:cs="宋体"/>
          <w:sz w:val="28"/>
          <w:szCs w:val="28"/>
        </w:rPr>
      </w:pPr>
      <w:r>
        <w:rPr>
          <w:rFonts w:hint="eastAsia" w:ascii="宋体" w:hAnsi="宋体" w:eastAsia="宋体" w:cs="宋体"/>
          <w:sz w:val="28"/>
          <w:szCs w:val="28"/>
        </w:rPr>
        <w:t>第二十七</w:t>
      </w:r>
      <w:r>
        <w:rPr>
          <w:rFonts w:hint="eastAsia" w:ascii="宋体" w:hAnsi="宋体" w:eastAsia="宋体" w:cs="宋体"/>
          <w:sz w:val="28"/>
          <w:szCs w:val="28"/>
        </w:rPr>
        <w:tab/>
      </w:r>
      <w:r>
        <w:rPr>
          <w:rFonts w:hint="eastAsia" w:ascii="宋体" w:hAnsi="宋体" w:eastAsia="宋体" w:cs="宋体"/>
          <w:sz w:val="28"/>
          <w:szCs w:val="28"/>
        </w:rPr>
        <w:t>本细则所称中小学教师是指幼儿园、特殊教育机构、普通中小学、中等职业学校、少年宫及地方教研室、电化教育机构的教师。依法举办的民办学校教师或者未纳入人事编制管理的教师的处理，参照本办法执行。</w:t>
      </w:r>
    </w:p>
    <w:p>
      <w:pPr>
        <w:ind w:firstLine="420" w:firstLineChars="0"/>
        <w:rPr>
          <w:rFonts w:hint="eastAsia" w:ascii="宋体" w:hAnsi="宋体" w:eastAsia="宋体" w:cs="宋体"/>
          <w:sz w:val="28"/>
          <w:szCs w:val="28"/>
        </w:rPr>
      </w:pPr>
      <w:r>
        <w:rPr>
          <w:rFonts w:hint="eastAsia" w:ascii="宋体" w:hAnsi="宋体" w:eastAsia="宋体" w:cs="宋体"/>
          <w:sz w:val="28"/>
          <w:szCs w:val="28"/>
        </w:rPr>
        <w:t>第二十八</w:t>
      </w:r>
      <w:r>
        <w:rPr>
          <w:rFonts w:hint="eastAsia" w:ascii="宋体" w:hAnsi="宋体" w:eastAsia="宋体" w:cs="宋体"/>
          <w:sz w:val="28"/>
          <w:szCs w:val="28"/>
        </w:rPr>
        <w:tab/>
      </w:r>
      <w:r>
        <w:rPr>
          <w:rFonts w:hint="eastAsia" w:ascii="宋体" w:hAnsi="宋体" w:eastAsia="宋体" w:cs="宋体"/>
          <w:sz w:val="28"/>
          <w:szCs w:val="28"/>
        </w:rPr>
        <w:t>条本规定由省教育厅负责解释和修订，自印发之日起施行。</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F43454"/>
    <w:rsid w:val="72F43454"/>
    <w:rsid w:val="7D6E69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2018-07-05T11:08:00Z</dcterms:created>
  <dc:creator>user</dc:creator>
  <cp:lastModifiedBy>user</cp:lastModifiedBy>
  <dcterms:modified xsi:type="dcterms:W3CDTF">2018-07-10T00:41:21Z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