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20" w:rsidRDefault="00C50C57" w:rsidP="00CC5E6A">
      <w:pPr>
        <w:pStyle w:val="vsbcontentstart"/>
        <w:ind w:firstLineChars="200" w:firstLine="602"/>
        <w:rPr>
          <w:rFonts w:ascii="黑体" w:eastAsia="黑体" w:hAnsi="黑体"/>
          <w:b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>黄石五中</w:t>
      </w:r>
      <w:r w:rsidR="002571A0" w:rsidRPr="002571A0"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>测温与人脸识别系统项目公开选择代理机构公告</w:t>
      </w:r>
      <w:r w:rsidR="00271D20">
        <w:rPr>
          <w:rFonts w:ascii="黑体" w:eastAsia="黑体" w:hAnsi="黑体" w:hint="eastAsia"/>
          <w:b/>
          <w:bCs/>
          <w:sz w:val="30"/>
          <w:szCs w:val="30"/>
          <w:shd w:val="clear" w:color="auto" w:fill="FFFFFF"/>
        </w:rPr>
        <w:t xml:space="preserve">      </w:t>
      </w:r>
    </w:p>
    <w:p w:rsidR="002571A0" w:rsidRDefault="00C50C57" w:rsidP="005D3901">
      <w:pPr>
        <w:pStyle w:val="vsbcontentstart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EF4DE3">
        <w:rPr>
          <w:rFonts w:hint="eastAsia"/>
          <w:sz w:val="28"/>
          <w:szCs w:val="28"/>
        </w:rPr>
        <w:t>根据工作需要，黄石五中</w:t>
      </w:r>
      <w:r w:rsidR="002571A0">
        <w:rPr>
          <w:rFonts w:hint="eastAsia"/>
          <w:sz w:val="28"/>
          <w:szCs w:val="28"/>
        </w:rPr>
        <w:t>拟对</w:t>
      </w:r>
      <w:r w:rsidR="002571A0" w:rsidRPr="002571A0">
        <w:rPr>
          <w:rFonts w:hint="eastAsia"/>
          <w:bCs/>
          <w:sz w:val="28"/>
          <w:szCs w:val="28"/>
        </w:rPr>
        <w:t>测温与人脸识别系统</w:t>
      </w:r>
      <w:r w:rsidR="00CC5E6A" w:rsidRPr="00EF4DE3">
        <w:rPr>
          <w:rFonts w:hint="eastAsia"/>
          <w:sz w:val="28"/>
          <w:szCs w:val="28"/>
        </w:rPr>
        <w:t>项目招标代理机构进行公开遴选，欢迎合格代理机构参加投标。现将有关事项公告如下：</w:t>
      </w:r>
      <w:r w:rsidR="00CC5E6A" w:rsidRPr="00EF4DE3">
        <w:rPr>
          <w:sz w:val="28"/>
          <w:szCs w:val="28"/>
        </w:rPr>
        <w:tab/>
      </w:r>
    </w:p>
    <w:p w:rsidR="00C50C57" w:rsidRPr="00EF4DE3" w:rsidRDefault="00CC5E6A" w:rsidP="002571A0">
      <w:pPr>
        <w:pStyle w:val="vsbcontentstart"/>
        <w:spacing w:before="0" w:beforeAutospacing="0" w:after="0" w:afterAutospacing="0"/>
        <w:ind w:firstLineChars="200" w:firstLine="562"/>
        <w:rPr>
          <w:sz w:val="28"/>
          <w:szCs w:val="28"/>
        </w:rPr>
      </w:pPr>
      <w:r w:rsidRPr="005D3901">
        <w:rPr>
          <w:rFonts w:hint="eastAsia"/>
          <w:b/>
          <w:sz w:val="28"/>
          <w:szCs w:val="28"/>
        </w:rPr>
        <w:t>一、招标人</w:t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="005D3901">
        <w:rPr>
          <w:rFonts w:hint="eastAsia"/>
          <w:sz w:val="28"/>
          <w:szCs w:val="28"/>
        </w:rPr>
        <w:t xml:space="preserve">  </w:t>
      </w:r>
      <w:r w:rsidRPr="00EF4DE3">
        <w:rPr>
          <w:sz w:val="28"/>
          <w:szCs w:val="28"/>
        </w:rPr>
        <w:t>黄石市第五中学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 xml:space="preserve"> </w:t>
      </w:r>
    </w:p>
    <w:p w:rsidR="00CC5E6A" w:rsidRPr="005D3901" w:rsidRDefault="005D3901" w:rsidP="005D3901">
      <w:pPr>
        <w:pStyle w:val="vsbcontentstart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C5E6A" w:rsidRPr="005D3901">
        <w:rPr>
          <w:b/>
          <w:sz w:val="28"/>
          <w:szCs w:val="28"/>
        </w:rPr>
        <w:t>二、项目名称、任务及控制价</w:t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ab/>
      </w:r>
    </w:p>
    <w:p w:rsidR="00CC5E6A" w:rsidRPr="00EF4DE3" w:rsidRDefault="00C50C57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rFonts w:hint="eastAsia"/>
          <w:sz w:val="28"/>
          <w:szCs w:val="28"/>
        </w:rPr>
        <w:t xml:space="preserve"> </w:t>
      </w:r>
      <w:r w:rsidR="00CC5E6A" w:rsidRPr="00EF4DE3">
        <w:rPr>
          <w:sz w:val="28"/>
          <w:szCs w:val="28"/>
        </w:rPr>
        <w:t>1.</w:t>
      </w:r>
      <w:r w:rsidR="002571A0">
        <w:rPr>
          <w:sz w:val="28"/>
          <w:szCs w:val="28"/>
        </w:rPr>
        <w:t>名称：黄石五中</w:t>
      </w:r>
      <w:r w:rsidR="002571A0">
        <w:rPr>
          <w:rFonts w:hint="eastAsia"/>
          <w:sz w:val="28"/>
          <w:szCs w:val="28"/>
        </w:rPr>
        <w:t>测温与人脸识别系统建设</w:t>
      </w:r>
      <w:r w:rsidRPr="00EF4DE3">
        <w:rPr>
          <w:rFonts w:hint="eastAsia"/>
          <w:sz w:val="28"/>
          <w:szCs w:val="28"/>
        </w:rPr>
        <w:t>项目</w:t>
      </w:r>
      <w:r w:rsidR="00CC5E6A" w:rsidRPr="00EF4DE3">
        <w:rPr>
          <w:sz w:val="28"/>
          <w:szCs w:val="28"/>
        </w:rPr>
        <w:t xml:space="preserve">； </w:t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2571A0">
        <w:rPr>
          <w:rFonts w:hint="eastAsia"/>
          <w:sz w:val="28"/>
          <w:szCs w:val="28"/>
        </w:rPr>
        <w:t xml:space="preserve">  </w:t>
      </w:r>
      <w:r w:rsidR="00CC5E6A" w:rsidRPr="00EF4DE3">
        <w:rPr>
          <w:sz w:val="28"/>
          <w:szCs w:val="28"/>
        </w:rPr>
        <w:t>2.任务:</w:t>
      </w:r>
      <w:r w:rsidRPr="00EF4DE3">
        <w:rPr>
          <w:rFonts w:hint="eastAsia"/>
          <w:sz w:val="28"/>
          <w:szCs w:val="28"/>
        </w:rPr>
        <w:t xml:space="preserve"> 组织采购工作，工程量清单编制和招标相关工作</w:t>
      </w:r>
      <w:r w:rsidR="00CC5E6A" w:rsidRPr="00EF4DE3">
        <w:rPr>
          <w:sz w:val="28"/>
          <w:szCs w:val="28"/>
        </w:rPr>
        <w:t>；</w:t>
      </w:r>
      <w:r w:rsidR="00CC5E6A" w:rsidRPr="00EF4DE3">
        <w:rPr>
          <w:sz w:val="28"/>
          <w:szCs w:val="28"/>
        </w:rPr>
        <w:tab/>
        <w:t xml:space="preserve"> </w:t>
      </w:r>
      <w:r w:rsidR="005D3901">
        <w:rPr>
          <w:rFonts w:hint="eastAsia"/>
          <w:sz w:val="28"/>
          <w:szCs w:val="28"/>
        </w:rPr>
        <w:t xml:space="preserve"> </w:t>
      </w:r>
      <w:r w:rsidR="00CC5E6A" w:rsidRPr="00EF4DE3">
        <w:rPr>
          <w:sz w:val="28"/>
          <w:szCs w:val="28"/>
        </w:rPr>
        <w:t>3.控制价：</w:t>
      </w:r>
      <w:r w:rsidRPr="00EF4DE3">
        <w:rPr>
          <w:rFonts w:hint="eastAsia"/>
          <w:sz w:val="28"/>
          <w:szCs w:val="28"/>
        </w:rPr>
        <w:t>不超过</w:t>
      </w:r>
      <w:r w:rsidR="002571A0">
        <w:rPr>
          <w:rFonts w:hint="eastAsia"/>
          <w:sz w:val="28"/>
          <w:szCs w:val="28"/>
        </w:rPr>
        <w:t>33</w:t>
      </w:r>
      <w:r w:rsidR="003F2147" w:rsidRPr="00EF4DE3">
        <w:rPr>
          <w:rFonts w:hint="eastAsia"/>
          <w:sz w:val="28"/>
          <w:szCs w:val="28"/>
        </w:rPr>
        <w:t>00元人民币</w:t>
      </w:r>
      <w:r w:rsidR="00CC5E6A" w:rsidRPr="00EF4DE3">
        <w:rPr>
          <w:sz w:val="28"/>
          <w:szCs w:val="28"/>
        </w:rPr>
        <w:t>，由中标单位支付。</w:t>
      </w:r>
      <w:r w:rsidR="005D3901">
        <w:rPr>
          <w:sz w:val="28"/>
          <w:szCs w:val="28"/>
        </w:rPr>
        <w:t xml:space="preserve"> </w:t>
      </w:r>
      <w:r w:rsidR="005D3901">
        <w:rPr>
          <w:sz w:val="28"/>
          <w:szCs w:val="28"/>
        </w:rPr>
        <w:tab/>
      </w:r>
      <w:r w:rsidR="005D3901">
        <w:rPr>
          <w:sz w:val="28"/>
          <w:szCs w:val="28"/>
        </w:rPr>
        <w:tab/>
        <w:t xml:space="preserve"> </w:t>
      </w:r>
      <w:r w:rsidR="005D3901" w:rsidRPr="005D3901">
        <w:rPr>
          <w:b/>
          <w:sz w:val="28"/>
          <w:szCs w:val="28"/>
        </w:rPr>
        <w:tab/>
      </w:r>
      <w:r w:rsidR="00CC5E6A" w:rsidRPr="005D3901">
        <w:rPr>
          <w:b/>
          <w:sz w:val="28"/>
          <w:szCs w:val="28"/>
        </w:rPr>
        <w:t>三、投标人资格要求</w:t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>1.投标人除应具备《政府采购法》第二十二条规定条件，并经相关部门注册登记和批准，具有合法经营资格能满足本采购项目要求；</w:t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 xml:space="preserve">2.投标人具备工程招标代理乙级和工程造价咨询乙级及以上资质；                                                                                                     </w:t>
      </w:r>
    </w:p>
    <w:p w:rsidR="00EF4DE3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>3.</w:t>
      </w:r>
      <w:r w:rsidR="00EF4DE3" w:rsidRPr="00EF4DE3">
        <w:rPr>
          <w:sz w:val="28"/>
          <w:szCs w:val="28"/>
        </w:rPr>
        <w:t>投标人已在黄石市公共资源交易中心</w:t>
      </w:r>
      <w:r w:rsidRPr="00EF4DE3">
        <w:rPr>
          <w:sz w:val="28"/>
          <w:szCs w:val="28"/>
        </w:rPr>
        <w:t>备案，能在项目当地开展招标活动；</w:t>
      </w:r>
      <w:r w:rsidR="00EF4DE3" w:rsidRPr="00EF4DE3">
        <w:rPr>
          <w:sz w:val="28"/>
          <w:szCs w:val="28"/>
        </w:rPr>
        <w:tab/>
      </w:r>
      <w:r w:rsidR="00EF4DE3" w:rsidRPr="00EF4DE3">
        <w:rPr>
          <w:sz w:val="28"/>
          <w:szCs w:val="28"/>
        </w:rPr>
        <w:tab/>
      </w:r>
    </w:p>
    <w:p w:rsidR="00CC5E6A" w:rsidRPr="00EF4DE3" w:rsidRDefault="00CC5E6A" w:rsidP="005D3901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 xml:space="preserve"> 4.本项目不接受联合体投标。　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5D3901">
        <w:rPr>
          <w:b/>
          <w:sz w:val="28"/>
          <w:szCs w:val="28"/>
        </w:rPr>
        <w:t>四、投标文件内容</w:t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Default="00CC5E6A" w:rsidP="00EF4DE3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>1.投标人提供有效营业执照、税务登记证、组织机构代码证；</w:t>
      </w:r>
      <w:r w:rsidRPr="00EF4DE3">
        <w:rPr>
          <w:sz w:val="28"/>
          <w:szCs w:val="28"/>
        </w:rPr>
        <w:tab/>
      </w:r>
      <w:r w:rsidR="00EF4DE3">
        <w:rPr>
          <w:rFonts w:hint="eastAsia"/>
          <w:sz w:val="28"/>
          <w:szCs w:val="28"/>
        </w:rPr>
        <w:t xml:space="preserve"> </w:t>
      </w:r>
      <w:r w:rsidRPr="00EF4DE3">
        <w:rPr>
          <w:sz w:val="28"/>
          <w:szCs w:val="28"/>
        </w:rPr>
        <w:t>2.投标人工程招标代理和工程造价咨询证书复印件；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 xml:space="preserve"> </w:t>
      </w:r>
    </w:p>
    <w:p w:rsidR="00EF4DE3" w:rsidRDefault="00CC5E6A" w:rsidP="00EF4DE3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lastRenderedPageBreak/>
        <w:t>3.法定代表人授权委托书；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="00EF4DE3">
        <w:rPr>
          <w:rFonts w:hint="eastAsia"/>
          <w:sz w:val="28"/>
          <w:szCs w:val="28"/>
        </w:rPr>
        <w:t xml:space="preserve"> </w:t>
      </w:r>
      <w:r w:rsidRPr="00EF4DE3">
        <w:rPr>
          <w:sz w:val="28"/>
          <w:szCs w:val="28"/>
        </w:rPr>
        <w:t>4.历史业绩；</w:t>
      </w:r>
    </w:p>
    <w:p w:rsidR="00EF4DE3" w:rsidRPr="00EF4DE3" w:rsidRDefault="00CC5E6A" w:rsidP="00EF4DE3">
      <w:pPr>
        <w:pStyle w:val="vsbcontentstart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 xml:space="preserve">5.投标报价表。　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Pr="00EF4DE3" w:rsidRDefault="00CC5E6A" w:rsidP="005D3901">
      <w:pPr>
        <w:pStyle w:val="vsbcontentstart"/>
        <w:ind w:firstLineChars="200" w:firstLine="562"/>
        <w:rPr>
          <w:sz w:val="28"/>
          <w:szCs w:val="28"/>
        </w:rPr>
      </w:pPr>
      <w:r w:rsidRPr="005D3901">
        <w:rPr>
          <w:b/>
          <w:sz w:val="28"/>
          <w:szCs w:val="28"/>
        </w:rPr>
        <w:t>五、投标文件递交截止时间及送达地点</w:t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>2020年</w:t>
      </w:r>
      <w:r w:rsidR="00EF4DE3" w:rsidRPr="00EF4DE3">
        <w:rPr>
          <w:rFonts w:hint="eastAsia"/>
          <w:sz w:val="28"/>
          <w:szCs w:val="28"/>
        </w:rPr>
        <w:t>7</w:t>
      </w:r>
      <w:r w:rsidRPr="00EF4DE3">
        <w:rPr>
          <w:sz w:val="28"/>
          <w:szCs w:val="28"/>
        </w:rPr>
        <w:t>月1</w:t>
      </w:r>
      <w:r w:rsidR="00EF4DE3" w:rsidRPr="00EF4DE3">
        <w:rPr>
          <w:rFonts w:hint="eastAsia"/>
          <w:sz w:val="28"/>
          <w:szCs w:val="28"/>
        </w:rPr>
        <w:t>3</w:t>
      </w:r>
      <w:r w:rsidRPr="00EF4DE3">
        <w:rPr>
          <w:sz w:val="28"/>
          <w:szCs w:val="28"/>
        </w:rPr>
        <w:t>日 10 ：00 时前将投标文件送至黄石市第五中学小会议室，逾期未送达报价响应文件恕不接受。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Default="00CC5E6A" w:rsidP="002571A0">
      <w:pPr>
        <w:pStyle w:val="vsbcontentstart"/>
        <w:spacing w:beforeLines="100" w:beforeAutospacing="0" w:afterLines="100" w:afterAutospacing="0"/>
        <w:ind w:firstLineChars="200" w:firstLine="562"/>
        <w:rPr>
          <w:sz w:val="28"/>
          <w:szCs w:val="28"/>
        </w:rPr>
      </w:pPr>
      <w:r w:rsidRPr="005D3901">
        <w:rPr>
          <w:b/>
          <w:sz w:val="28"/>
          <w:szCs w:val="28"/>
        </w:rPr>
        <w:t>六、确定招标代理单位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>1.符合资格的报名单位必须在三家以上(含三家)，作为招标代理候选单位。</w:t>
      </w:r>
      <w:r w:rsidR="00EF4DE3" w:rsidRPr="00EF4DE3">
        <w:rPr>
          <w:sz w:val="28"/>
          <w:szCs w:val="28"/>
        </w:rPr>
        <w:tab/>
      </w:r>
      <w:r w:rsidR="00EF4DE3" w:rsidRPr="00EF4DE3">
        <w:rPr>
          <w:sz w:val="28"/>
          <w:szCs w:val="28"/>
        </w:rPr>
        <w:tab/>
      </w:r>
      <w:r w:rsidR="00EF4DE3" w:rsidRPr="00EF4DE3">
        <w:rPr>
          <w:sz w:val="28"/>
          <w:szCs w:val="28"/>
        </w:rPr>
        <w:tab/>
      </w:r>
    </w:p>
    <w:p w:rsidR="00EF4DE3" w:rsidRPr="00EF4DE3" w:rsidRDefault="00CC5E6A" w:rsidP="002571A0">
      <w:pPr>
        <w:pStyle w:val="vsbcontentstart"/>
        <w:spacing w:beforeLines="100" w:beforeAutospacing="0" w:afterLines="100" w:afterAutospacing="0"/>
        <w:ind w:firstLineChars="200" w:firstLine="560"/>
        <w:rPr>
          <w:sz w:val="28"/>
          <w:szCs w:val="28"/>
        </w:rPr>
      </w:pPr>
      <w:r w:rsidRPr="00EF4DE3">
        <w:rPr>
          <w:sz w:val="28"/>
          <w:szCs w:val="28"/>
        </w:rPr>
        <w:t>2.采购人根据投标人的遴选文件及报价，对候选单位按报价依次排序，不超过控制价且报价最低者为排名第一的中选招标代理单位。如排第一的招标代理单位放弃获选资格，</w:t>
      </w:r>
      <w:r w:rsidRPr="00EF4DE3">
        <w:rPr>
          <w:rFonts w:hint="eastAsia"/>
          <w:sz w:val="28"/>
          <w:szCs w:val="28"/>
        </w:rPr>
        <w:t>则由第二候选招标代理单位获取招标资格，以此类推确定招标代理单位。</w:t>
      </w:r>
      <w:r w:rsidRPr="00EF4DE3">
        <w:rPr>
          <w:sz w:val="28"/>
          <w:szCs w:val="28"/>
        </w:rPr>
        <w:tab/>
      </w:r>
    </w:p>
    <w:p w:rsidR="005D3901" w:rsidRDefault="00CC5E6A" w:rsidP="005D3901">
      <w:pPr>
        <w:pStyle w:val="vsbcontentstart"/>
        <w:spacing w:before="0" w:beforeAutospacing="0" w:after="0" w:afterAutospacing="0"/>
        <w:ind w:firstLineChars="200" w:firstLine="562"/>
        <w:rPr>
          <w:b/>
          <w:sz w:val="28"/>
          <w:szCs w:val="28"/>
        </w:rPr>
      </w:pPr>
      <w:r w:rsidRPr="005D3901">
        <w:rPr>
          <w:b/>
          <w:sz w:val="28"/>
          <w:szCs w:val="28"/>
        </w:rPr>
        <w:t>七、联系方式</w:t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5D3901">
        <w:rPr>
          <w:b/>
          <w:sz w:val="28"/>
          <w:szCs w:val="28"/>
        </w:rPr>
        <w:tab/>
      </w:r>
      <w:r w:rsidRPr="00EF4DE3">
        <w:rPr>
          <w:sz w:val="28"/>
          <w:szCs w:val="28"/>
        </w:rPr>
        <w:t>采购人：黄石市第五中学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  <w:t>地  址：湖北省黄石市铁山区向阳路11号</w:t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  <w:r w:rsidRPr="00EF4DE3">
        <w:rPr>
          <w:sz w:val="28"/>
          <w:szCs w:val="28"/>
        </w:rPr>
        <w:tab/>
      </w:r>
    </w:p>
    <w:p w:rsidR="00EF4DE3" w:rsidRPr="005D3901" w:rsidRDefault="005D3901" w:rsidP="005D3901">
      <w:pPr>
        <w:pStyle w:val="vsbcontentstart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C5E6A" w:rsidRPr="00EF4DE3">
        <w:rPr>
          <w:sz w:val="28"/>
          <w:szCs w:val="28"/>
        </w:rPr>
        <w:t>联系人：方主任</w:t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</w:r>
      <w:r w:rsidR="00CC5E6A" w:rsidRPr="00EF4DE3">
        <w:rPr>
          <w:sz w:val="28"/>
          <w:szCs w:val="28"/>
        </w:rPr>
        <w:tab/>
        <w:t xml:space="preserve"> </w:t>
      </w:r>
    </w:p>
    <w:p w:rsidR="00CC5E6A" w:rsidRPr="00EF4DE3" w:rsidRDefault="005D3901" w:rsidP="005D3901">
      <w:pPr>
        <w:pStyle w:val="vsbcontentstart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C5E6A" w:rsidRPr="00EF4DE3">
        <w:rPr>
          <w:sz w:val="28"/>
          <w:szCs w:val="28"/>
        </w:rPr>
        <w:t>联系电话：0714- 5431111</w:t>
      </w:r>
    </w:p>
    <w:p w:rsidR="00CC5E6A" w:rsidRPr="005D3901" w:rsidRDefault="005D3901" w:rsidP="002571A0">
      <w:pPr>
        <w:pStyle w:val="vsbcontentstart"/>
        <w:spacing w:beforeLines="100" w:beforeAutospacing="0" w:afterLines="100" w:afterAutospacing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CC5E6A" w:rsidRPr="005D3901">
        <w:rPr>
          <w:b/>
          <w:sz w:val="28"/>
          <w:szCs w:val="28"/>
        </w:rPr>
        <w:t>黄石市第五中学</w:t>
      </w:r>
    </w:p>
    <w:p w:rsidR="00271D20" w:rsidRPr="005D3901" w:rsidRDefault="005D3901" w:rsidP="00A8538E">
      <w:pPr>
        <w:pStyle w:val="vsbcontentstart"/>
        <w:spacing w:beforeLines="100" w:beforeAutospacing="0" w:afterLines="100" w:afterAutospacing="0"/>
        <w:ind w:firstLineChars="200" w:firstLine="562"/>
        <w:rPr>
          <w:rFonts w:ascii="&amp;quot" w:hAnsi="&amp;quot" w:hint="eastAsia"/>
          <w:b/>
          <w:sz w:val="21"/>
          <w:szCs w:val="21"/>
        </w:rPr>
      </w:pPr>
      <w:r w:rsidRPr="005D3901">
        <w:rPr>
          <w:b/>
          <w:sz w:val="28"/>
          <w:szCs w:val="28"/>
        </w:rPr>
        <w:lastRenderedPageBreak/>
        <w:t xml:space="preserve">                   </w:t>
      </w:r>
      <w:r w:rsidRPr="005D3901">
        <w:rPr>
          <w:rFonts w:hint="eastAsia"/>
          <w:b/>
          <w:sz w:val="28"/>
          <w:szCs w:val="28"/>
        </w:rPr>
        <w:t xml:space="preserve">                 </w:t>
      </w:r>
      <w:r w:rsidRPr="005D3901">
        <w:rPr>
          <w:b/>
          <w:sz w:val="28"/>
          <w:szCs w:val="28"/>
        </w:rPr>
        <w:t xml:space="preserve"> </w:t>
      </w:r>
      <w:r w:rsidR="00CC5E6A" w:rsidRPr="005D3901">
        <w:rPr>
          <w:b/>
          <w:sz w:val="28"/>
          <w:szCs w:val="28"/>
        </w:rPr>
        <w:t>2020年7月6日</w:t>
      </w:r>
    </w:p>
    <w:sectPr w:rsidR="00271D20" w:rsidRPr="005D3901" w:rsidSect="00E7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31" w:rsidRDefault="002C6831" w:rsidP="00271D20">
      <w:r>
        <w:separator/>
      </w:r>
    </w:p>
  </w:endnote>
  <w:endnote w:type="continuationSeparator" w:id="0">
    <w:p w:rsidR="002C6831" w:rsidRDefault="002C6831" w:rsidP="00271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31" w:rsidRDefault="002C6831" w:rsidP="00271D20">
      <w:r>
        <w:separator/>
      </w:r>
    </w:p>
  </w:footnote>
  <w:footnote w:type="continuationSeparator" w:id="0">
    <w:p w:rsidR="002C6831" w:rsidRDefault="002C6831" w:rsidP="00271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C1"/>
    <w:rsid w:val="00207D00"/>
    <w:rsid w:val="002571A0"/>
    <w:rsid w:val="00271D20"/>
    <w:rsid w:val="002C6831"/>
    <w:rsid w:val="00313528"/>
    <w:rsid w:val="0033096E"/>
    <w:rsid w:val="003F2147"/>
    <w:rsid w:val="004B5261"/>
    <w:rsid w:val="005D3901"/>
    <w:rsid w:val="0066318F"/>
    <w:rsid w:val="006E3D26"/>
    <w:rsid w:val="00717ADC"/>
    <w:rsid w:val="007913A9"/>
    <w:rsid w:val="007D0773"/>
    <w:rsid w:val="0082427C"/>
    <w:rsid w:val="00865053"/>
    <w:rsid w:val="009276C1"/>
    <w:rsid w:val="009A3FE2"/>
    <w:rsid w:val="00A56C8E"/>
    <w:rsid w:val="00A8538E"/>
    <w:rsid w:val="00AB3AA5"/>
    <w:rsid w:val="00BC674E"/>
    <w:rsid w:val="00C50C57"/>
    <w:rsid w:val="00CC0990"/>
    <w:rsid w:val="00CC0A90"/>
    <w:rsid w:val="00CC1BD0"/>
    <w:rsid w:val="00CC5E6A"/>
    <w:rsid w:val="00E003D2"/>
    <w:rsid w:val="00E701EA"/>
    <w:rsid w:val="00EF4DE3"/>
    <w:rsid w:val="00EF6B2A"/>
    <w:rsid w:val="00F97E06"/>
    <w:rsid w:val="0438198C"/>
    <w:rsid w:val="139854AA"/>
    <w:rsid w:val="1EE17BF3"/>
    <w:rsid w:val="2D4036FA"/>
    <w:rsid w:val="4E9555FB"/>
    <w:rsid w:val="7A80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7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7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70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01EA"/>
    <w:rPr>
      <w:b/>
      <w:bCs/>
    </w:rPr>
  </w:style>
  <w:style w:type="paragraph" w:customStyle="1" w:styleId="vsbcontentstart">
    <w:name w:val="vsbcontent_start"/>
    <w:basedOn w:val="a"/>
    <w:qFormat/>
    <w:rsid w:val="00E70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rsid w:val="00E70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701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0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feng</dc:creator>
  <cp:lastModifiedBy>lenovo</cp:lastModifiedBy>
  <cp:revision>3</cp:revision>
  <cp:lastPrinted>2020-04-26T23:35:00Z</cp:lastPrinted>
  <dcterms:created xsi:type="dcterms:W3CDTF">2020-07-07T10:03:00Z</dcterms:created>
  <dcterms:modified xsi:type="dcterms:W3CDTF">2020-07-07T10:13:00Z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